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24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36"/>
        <w:gridCol w:w="5388"/>
      </w:tblGrid>
      <w:tr w:rsidR="00CD123C" w:rsidRPr="00CD123C" w14:paraId="2EEF3295" w14:textId="77777777" w:rsidTr="00232ADA">
        <w:trPr>
          <w:trHeight w:val="666"/>
          <w:jc w:val="center"/>
        </w:trPr>
        <w:tc>
          <w:tcPr>
            <w:tcW w:w="483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A23028" w14:textId="77777777" w:rsidR="00550B29" w:rsidRPr="00CD123C" w:rsidRDefault="00550B29" w:rsidP="00DB2E69">
            <w:pPr>
              <w:keepNext/>
              <w:jc w:val="center"/>
              <w:rPr>
                <w:rFonts w:ascii="Times New Roman" w:hAnsi="Times New Roman"/>
                <w:b/>
                <w:bCs/>
                <w:color w:val="auto"/>
                <w:spacing w:val="-6"/>
                <w:sz w:val="26"/>
                <w:szCs w:val="26"/>
                <w:highlight w:val="white"/>
              </w:rPr>
            </w:pPr>
            <w:r w:rsidRPr="00CD123C">
              <w:rPr>
                <w:rFonts w:ascii="Times New Roman" w:hAnsi="Times New Roman"/>
                <w:color w:val="auto"/>
                <w:highlight w:val="white"/>
              </w:rPr>
              <w:br w:type="page"/>
            </w:r>
            <w:r w:rsidRPr="00CD123C">
              <w:rPr>
                <w:rFonts w:ascii="Times New Roman" w:hAnsi="Times New Roman"/>
                <w:b/>
                <w:bCs/>
                <w:color w:val="auto"/>
                <w:spacing w:val="-6"/>
                <w:sz w:val="26"/>
                <w:szCs w:val="26"/>
                <w:highlight w:val="white"/>
              </w:rPr>
              <w:t>BỘ TÀI NGUYÊN VÀ MÔI TRƯỜNG</w:t>
            </w:r>
          </w:p>
          <w:p w14:paraId="2C1E34BE" w14:textId="25561A1C" w:rsidR="00550B29" w:rsidRPr="00CD123C" w:rsidRDefault="0053158F" w:rsidP="00B66C88">
            <w:pPr>
              <w:keepNext/>
              <w:spacing w:before="600" w:after="120" w:line="360" w:lineRule="exact"/>
              <w:jc w:val="center"/>
              <w:rPr>
                <w:rFonts w:ascii="Times New Roman" w:hAnsi="Times New Roman"/>
                <w:color w:val="auto"/>
                <w:sz w:val="26"/>
                <w:szCs w:val="26"/>
                <w:highlight w:val="white"/>
              </w:rPr>
            </w:pPr>
            <w:r w:rsidRPr="00CD123C">
              <w:rPr>
                <w:rFonts w:ascii="Times New Roman" w:hAnsi="Times New Roman"/>
                <w:noProof/>
                <w:color w:val="auto"/>
                <w:sz w:val="26"/>
                <w:szCs w:val="26"/>
                <w:highlight w:val="white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27F7F21" wp14:editId="0242B801">
                      <wp:simplePos x="0" y="0"/>
                      <wp:positionH relativeFrom="column">
                        <wp:posOffset>480060</wp:posOffset>
                      </wp:positionH>
                      <wp:positionV relativeFrom="paragraph">
                        <wp:posOffset>55245</wp:posOffset>
                      </wp:positionV>
                      <wp:extent cx="1670685" cy="0"/>
                      <wp:effectExtent l="0" t="0" r="0" b="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167068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line w14:anchorId="7960D3EC" id="Straight Connector 2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.8pt,4.35pt" to="169.35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">
                      <o:lock v:ext="edit" shapetype="f"/>
                    </v:line>
                  </w:pict>
                </mc:Fallback>
              </mc:AlternateContent>
            </w:r>
            <w:r w:rsidR="00550B29" w:rsidRPr="00CD123C">
              <w:rPr>
                <w:rFonts w:ascii="Times New Roman" w:hAnsi="Times New Roman"/>
                <w:color w:val="auto"/>
                <w:sz w:val="26"/>
                <w:szCs w:val="26"/>
                <w:highlight w:val="white"/>
              </w:rPr>
              <w:t xml:space="preserve">Số: </w:t>
            </w:r>
            <w:r w:rsidR="00E45252">
              <w:rPr>
                <w:rFonts w:ascii="Times New Roman" w:hAnsi="Times New Roman"/>
                <w:color w:val="auto"/>
                <w:sz w:val="26"/>
                <w:szCs w:val="26"/>
                <w:highlight w:val="white"/>
              </w:rPr>
              <w:t>1374</w:t>
            </w:r>
            <w:r w:rsidR="00550B29" w:rsidRPr="00CD123C">
              <w:rPr>
                <w:rFonts w:ascii="Times New Roman" w:hAnsi="Times New Roman"/>
                <w:color w:val="auto"/>
                <w:sz w:val="26"/>
                <w:szCs w:val="26"/>
                <w:highlight w:val="white"/>
              </w:rPr>
              <w:t>/BTNMT-</w:t>
            </w:r>
            <w:r w:rsidR="00124C9D" w:rsidRPr="00CD123C">
              <w:rPr>
                <w:rFonts w:ascii="Times New Roman" w:hAnsi="Times New Roman"/>
                <w:color w:val="auto"/>
                <w:sz w:val="26"/>
                <w:szCs w:val="26"/>
                <w:highlight w:val="white"/>
              </w:rPr>
              <w:t>QHPTTNĐ</w:t>
            </w:r>
          </w:p>
          <w:p w14:paraId="2C16AB05" w14:textId="77777777" w:rsidR="00117067" w:rsidRDefault="00550B29" w:rsidP="00117067">
            <w:pPr>
              <w:ind w:left="-113" w:right="-102"/>
              <w:jc w:val="center"/>
              <w:rPr>
                <w:rFonts w:ascii="Times New Roman" w:hAnsi="Times New Roman"/>
                <w:color w:val="auto"/>
                <w:spacing w:val="-8"/>
                <w:sz w:val="24"/>
                <w:szCs w:val="24"/>
                <w:highlight w:val="white"/>
              </w:rPr>
            </w:pPr>
            <w:r w:rsidRPr="00E551B8">
              <w:rPr>
                <w:rFonts w:ascii="Times New Roman" w:hAnsi="Times New Roman"/>
                <w:color w:val="auto"/>
                <w:spacing w:val="-8"/>
                <w:sz w:val="24"/>
                <w:szCs w:val="24"/>
                <w:highlight w:val="white"/>
              </w:rPr>
              <w:t>V/v</w:t>
            </w:r>
            <w:r w:rsidR="0078305F" w:rsidRPr="00E551B8">
              <w:rPr>
                <w:rFonts w:ascii="Times New Roman" w:hAnsi="Times New Roman"/>
                <w:color w:val="auto"/>
                <w:spacing w:val="-8"/>
                <w:sz w:val="24"/>
                <w:szCs w:val="24"/>
                <w:highlight w:val="white"/>
                <w:lang w:val="vi-VN"/>
              </w:rPr>
              <w:t xml:space="preserve"> </w:t>
            </w:r>
            <w:r w:rsidR="00117067">
              <w:rPr>
                <w:rFonts w:ascii="Times New Roman" w:hAnsi="Times New Roman"/>
                <w:color w:val="auto"/>
                <w:spacing w:val="-8"/>
                <w:sz w:val="24"/>
                <w:szCs w:val="24"/>
                <w:highlight w:val="white"/>
              </w:rPr>
              <w:t xml:space="preserve">đề nghị thẩm định </w:t>
            </w:r>
          </w:p>
          <w:p w14:paraId="1DDA1812" w14:textId="4F347FC6" w:rsidR="00727A51" w:rsidRPr="004A6EFB" w:rsidRDefault="00117067" w:rsidP="00117067">
            <w:pPr>
              <w:ind w:left="-113" w:right="-102"/>
              <w:jc w:val="center"/>
              <w:rPr>
                <w:rFonts w:ascii="Times New Roman" w:hAnsi="Times New Roman"/>
                <w:color w:val="auto"/>
                <w:spacing w:val="-6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color w:val="auto"/>
                <w:spacing w:val="-8"/>
                <w:sz w:val="24"/>
                <w:szCs w:val="24"/>
                <w:highlight w:val="white"/>
              </w:rPr>
              <w:t>văn bản quy phạm pháp luật</w:t>
            </w:r>
          </w:p>
        </w:tc>
        <w:tc>
          <w:tcPr>
            <w:tcW w:w="53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A231C" w14:textId="77777777" w:rsidR="00550B29" w:rsidRPr="00232ADA" w:rsidRDefault="00550B29" w:rsidP="00542FCE">
            <w:pPr>
              <w:keepNext/>
              <w:rPr>
                <w:rFonts w:ascii="Times New Roman Bold" w:hAnsi="Times New Roman Bold"/>
                <w:b/>
                <w:bCs/>
                <w:color w:val="auto"/>
                <w:spacing w:val="-10"/>
                <w:sz w:val="26"/>
                <w:szCs w:val="26"/>
                <w:highlight w:val="white"/>
              </w:rPr>
            </w:pPr>
            <w:r w:rsidRPr="00232ADA">
              <w:rPr>
                <w:rFonts w:ascii="Times New Roman Bold" w:hAnsi="Times New Roman Bold"/>
                <w:b/>
                <w:bCs/>
                <w:color w:val="auto"/>
                <w:spacing w:val="-10"/>
                <w:sz w:val="26"/>
                <w:szCs w:val="26"/>
                <w:highlight w:val="white"/>
              </w:rPr>
              <w:t>CỘNG HOÀ XÃ HỘI CHỦ NGHĨA VIỆT NAM</w:t>
            </w:r>
          </w:p>
          <w:p w14:paraId="1581C855" w14:textId="6FC53A8D" w:rsidR="00550B29" w:rsidRPr="00CD123C" w:rsidRDefault="009173F2" w:rsidP="00542FCE">
            <w:pPr>
              <w:ind w:firstLine="720"/>
              <w:rPr>
                <w:rFonts w:ascii="Times New Roman" w:hAnsi="Times New Roman"/>
                <w:b/>
                <w:bCs/>
                <w:color w:val="auto"/>
                <w:sz w:val="26"/>
                <w:szCs w:val="26"/>
                <w:highlight w:val="white"/>
                <w:lang w:val="es-ES"/>
              </w:rPr>
            </w:pPr>
            <w:r w:rsidRPr="00CD123C">
              <w:rPr>
                <w:rFonts w:ascii="Times New Roman" w:hAnsi="Times New Roman"/>
                <w:noProof/>
                <w:color w:val="auto"/>
                <w:sz w:val="26"/>
                <w:highlight w:val="white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0A41A81C" wp14:editId="13DAE482">
                      <wp:simplePos x="0" y="0"/>
                      <wp:positionH relativeFrom="column">
                        <wp:posOffset>716280</wp:posOffset>
                      </wp:positionH>
                      <wp:positionV relativeFrom="paragraph">
                        <wp:posOffset>236220</wp:posOffset>
                      </wp:positionV>
                      <wp:extent cx="1792605" cy="0"/>
                      <wp:effectExtent l="0" t="0" r="0" b="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179260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line w14:anchorId="23E31A0E" id="Straight Connector 1" o:spid="_x0000_s1026" style="position:absolute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6.4pt,18.6pt" to="197.55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">
                      <o:lock v:ext="edit" shapetype="f"/>
                    </v:line>
                  </w:pict>
                </mc:Fallback>
              </mc:AlternateContent>
            </w:r>
            <w:r w:rsidR="00550B29" w:rsidRPr="00CD123C">
              <w:rPr>
                <w:rFonts w:ascii="Times New Roman" w:hAnsi="Times New Roman"/>
                <w:b/>
                <w:bCs/>
                <w:color w:val="auto"/>
                <w:szCs w:val="26"/>
                <w:highlight w:val="white"/>
                <w:lang w:val="es-ES"/>
              </w:rPr>
              <w:t>Độc lập - Tự do - Hạnh phúc</w:t>
            </w:r>
          </w:p>
        </w:tc>
      </w:tr>
      <w:tr w:rsidR="00CD123C" w:rsidRPr="00663887" w14:paraId="65367458" w14:textId="77777777" w:rsidTr="00232ADA">
        <w:trPr>
          <w:trHeight w:val="1521"/>
          <w:jc w:val="center"/>
        </w:trPr>
        <w:tc>
          <w:tcPr>
            <w:tcW w:w="4836" w:type="dxa"/>
            <w:vMerge/>
            <w:vAlign w:val="center"/>
          </w:tcPr>
          <w:p w14:paraId="29743F78" w14:textId="77777777" w:rsidR="00550B29" w:rsidRPr="00CD123C" w:rsidRDefault="00550B29" w:rsidP="000B2DCD">
            <w:pPr>
              <w:rPr>
                <w:rFonts w:ascii="Times New Roman" w:hAnsi="Times New Roman"/>
                <w:color w:val="auto"/>
                <w:highlight w:val="white"/>
                <w:lang w:val="es-ES"/>
              </w:rPr>
            </w:pPr>
          </w:p>
        </w:tc>
        <w:tc>
          <w:tcPr>
            <w:tcW w:w="53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3A10E" w14:textId="3BC4621E" w:rsidR="00550B29" w:rsidRPr="00CD123C" w:rsidRDefault="00542FCE" w:rsidP="00E45252">
            <w:pPr>
              <w:spacing w:before="180" w:line="360" w:lineRule="exact"/>
              <w:jc w:val="center"/>
              <w:rPr>
                <w:rFonts w:ascii="Times New Roman" w:hAnsi="Times New Roman"/>
                <w:color w:val="auto"/>
                <w:szCs w:val="28"/>
                <w:highlight w:val="white"/>
                <w:lang w:val="es-ES"/>
              </w:rPr>
            </w:pPr>
            <w:r>
              <w:rPr>
                <w:rFonts w:ascii="Times New Roman" w:hAnsi="Times New Roman"/>
                <w:i/>
                <w:iCs/>
                <w:color w:val="auto"/>
                <w:szCs w:val="28"/>
                <w:highlight w:val="white"/>
                <w:lang w:val="es-ES"/>
              </w:rPr>
              <w:t xml:space="preserve">           </w:t>
            </w:r>
            <w:r w:rsidR="00550B29" w:rsidRPr="00CD123C">
              <w:rPr>
                <w:rFonts w:ascii="Times New Roman" w:hAnsi="Times New Roman"/>
                <w:i/>
                <w:iCs/>
                <w:color w:val="auto"/>
                <w:szCs w:val="28"/>
                <w:highlight w:val="white"/>
                <w:lang w:val="es-ES"/>
              </w:rPr>
              <w:t xml:space="preserve">Hà Nội, ngày </w:t>
            </w:r>
            <w:r w:rsidR="00E45252">
              <w:rPr>
                <w:rFonts w:ascii="Times New Roman" w:hAnsi="Times New Roman"/>
                <w:i/>
                <w:iCs/>
                <w:color w:val="auto"/>
                <w:szCs w:val="28"/>
                <w:highlight w:val="white"/>
                <w:lang w:val="es-ES"/>
              </w:rPr>
              <w:t>27</w:t>
            </w:r>
            <w:r w:rsidR="00550B29" w:rsidRPr="00CD123C">
              <w:rPr>
                <w:rFonts w:ascii="Times New Roman" w:hAnsi="Times New Roman"/>
                <w:i/>
                <w:iCs/>
                <w:color w:val="auto"/>
                <w:szCs w:val="28"/>
                <w:highlight w:val="white"/>
                <w:lang w:val="es-ES"/>
              </w:rPr>
              <w:t xml:space="preserve"> </w:t>
            </w:r>
            <w:r w:rsidR="00550B29" w:rsidRPr="00CD123C">
              <w:rPr>
                <w:rFonts w:ascii="Times New Roman" w:hAnsi="Times New Roman"/>
                <w:i/>
                <w:iCs/>
                <w:color w:val="auto"/>
                <w:szCs w:val="28"/>
                <w:highlight w:val="white"/>
                <w:u w:color="FF0000"/>
                <w:lang w:val="es-ES"/>
              </w:rPr>
              <w:t>tháng</w:t>
            </w:r>
            <w:r w:rsidR="00124C9D" w:rsidRPr="00CD123C">
              <w:rPr>
                <w:rFonts w:ascii="Times New Roman" w:hAnsi="Times New Roman"/>
                <w:i/>
                <w:iCs/>
                <w:color w:val="auto"/>
                <w:szCs w:val="28"/>
                <w:highlight w:val="white"/>
                <w:u w:color="FF0000"/>
                <w:lang w:val="es-ES"/>
              </w:rPr>
              <w:t xml:space="preserve"> </w:t>
            </w:r>
            <w:r w:rsidR="00E45252">
              <w:rPr>
                <w:rFonts w:ascii="Times New Roman" w:hAnsi="Times New Roman"/>
                <w:i/>
                <w:iCs/>
                <w:color w:val="auto"/>
                <w:szCs w:val="28"/>
                <w:highlight w:val="white"/>
                <w:u w:color="FF0000"/>
                <w:lang w:val="es-ES"/>
              </w:rPr>
              <w:t>02</w:t>
            </w:r>
            <w:r w:rsidR="008B243D" w:rsidRPr="00CD123C">
              <w:rPr>
                <w:rFonts w:ascii="Times New Roman" w:hAnsi="Times New Roman"/>
                <w:i/>
                <w:iCs/>
                <w:color w:val="auto"/>
                <w:szCs w:val="28"/>
                <w:highlight w:val="white"/>
                <w:u w:color="FF0000"/>
                <w:lang w:val="es-ES"/>
              </w:rPr>
              <w:t xml:space="preserve"> </w:t>
            </w:r>
            <w:r w:rsidR="00550B29" w:rsidRPr="00CD123C">
              <w:rPr>
                <w:rFonts w:ascii="Times New Roman" w:hAnsi="Times New Roman"/>
                <w:i/>
                <w:iCs/>
                <w:color w:val="auto"/>
                <w:szCs w:val="28"/>
                <w:highlight w:val="white"/>
                <w:u w:color="FF0000"/>
                <w:lang w:val="es-ES"/>
              </w:rPr>
              <w:t>năm</w:t>
            </w:r>
            <w:r w:rsidR="00550B29" w:rsidRPr="00CD123C">
              <w:rPr>
                <w:rFonts w:ascii="Times New Roman" w:hAnsi="Times New Roman"/>
                <w:i/>
                <w:iCs/>
                <w:color w:val="auto"/>
                <w:szCs w:val="28"/>
                <w:highlight w:val="white"/>
                <w:lang w:val="es-ES"/>
              </w:rPr>
              <w:t xml:space="preserve"> 202</w:t>
            </w:r>
            <w:r w:rsidR="00C36894">
              <w:rPr>
                <w:rFonts w:ascii="Times New Roman" w:hAnsi="Times New Roman"/>
                <w:i/>
                <w:iCs/>
                <w:color w:val="auto"/>
                <w:szCs w:val="28"/>
                <w:highlight w:val="white"/>
                <w:lang w:val="es-ES"/>
              </w:rPr>
              <w:t>5</w:t>
            </w:r>
          </w:p>
        </w:tc>
      </w:tr>
    </w:tbl>
    <w:p w14:paraId="0DE4CBCB" w14:textId="397E6122" w:rsidR="00D60C89" w:rsidRPr="00241D67" w:rsidRDefault="00D20AC6" w:rsidP="00B64E7D">
      <w:pPr>
        <w:spacing w:before="240" w:after="360" w:line="360" w:lineRule="exact"/>
        <w:jc w:val="center"/>
        <w:rPr>
          <w:rFonts w:ascii="Times New Roman" w:hAnsi="Times New Roman"/>
          <w:color w:val="auto"/>
          <w:szCs w:val="28"/>
          <w:lang w:val="nl-NL"/>
        </w:rPr>
      </w:pPr>
      <w:r w:rsidRPr="00241D67">
        <w:rPr>
          <w:rFonts w:ascii="Times New Roman" w:hAnsi="Times New Roman"/>
          <w:color w:val="auto"/>
          <w:szCs w:val="28"/>
          <w:highlight w:val="white"/>
          <w:lang w:val="es-ES"/>
        </w:rPr>
        <w:t>Kính gửi:</w:t>
      </w:r>
      <w:r w:rsidR="00573026" w:rsidRPr="00241D67">
        <w:rPr>
          <w:rFonts w:ascii="Times New Roman" w:hAnsi="Times New Roman"/>
          <w:color w:val="auto"/>
          <w:szCs w:val="28"/>
          <w:highlight w:val="white"/>
          <w:lang w:val="es-ES"/>
        </w:rPr>
        <w:t xml:space="preserve"> </w:t>
      </w:r>
      <w:r w:rsidR="000D026A">
        <w:rPr>
          <w:rFonts w:ascii="Times New Roman" w:hAnsi="Times New Roman"/>
          <w:color w:val="auto"/>
          <w:szCs w:val="28"/>
          <w:lang w:val="nl-NL"/>
        </w:rPr>
        <w:t>Bộ Tư pháp</w:t>
      </w:r>
    </w:p>
    <w:p w14:paraId="7D9E9FAA" w14:textId="639A1074" w:rsidR="00DF0FB2" w:rsidRDefault="00584397" w:rsidP="00C359F6">
      <w:pPr>
        <w:spacing w:before="120" w:after="120" w:line="340" w:lineRule="exact"/>
        <w:ind w:firstLine="720"/>
        <w:jc w:val="both"/>
        <w:rPr>
          <w:rFonts w:ascii="Times New Roman" w:hAnsi="Times New Roman"/>
          <w:color w:val="auto"/>
          <w:szCs w:val="28"/>
          <w:lang w:val="nl-NL"/>
        </w:rPr>
      </w:pPr>
      <w:r w:rsidRPr="00584397">
        <w:rPr>
          <w:rFonts w:ascii="Times New Roman" w:hAnsi="Times New Roman"/>
          <w:color w:val="auto"/>
          <w:szCs w:val="28"/>
          <w:lang w:val="nl-NL"/>
        </w:rPr>
        <w:t xml:space="preserve">Thực hiện Quyết </w:t>
      </w:r>
      <w:r w:rsidRPr="00584397">
        <w:rPr>
          <w:rFonts w:ascii="Times New Roman" w:hAnsi="Times New Roman" w:hint="eastAsia"/>
          <w:color w:val="auto"/>
          <w:szCs w:val="28"/>
          <w:lang w:val="nl-NL"/>
        </w:rPr>
        <w:t>đ</w:t>
      </w:r>
      <w:r w:rsidRPr="00584397">
        <w:rPr>
          <w:rFonts w:ascii="Times New Roman" w:hAnsi="Times New Roman"/>
          <w:color w:val="auto"/>
          <w:szCs w:val="28"/>
          <w:lang w:val="nl-NL"/>
        </w:rPr>
        <w:t>ịnh số 1610/Q</w:t>
      </w:r>
      <w:r w:rsidRPr="00584397">
        <w:rPr>
          <w:rFonts w:ascii="Times New Roman" w:hAnsi="Times New Roman" w:hint="eastAsia"/>
          <w:color w:val="auto"/>
          <w:szCs w:val="28"/>
          <w:lang w:val="nl-NL"/>
        </w:rPr>
        <w:t>Đ</w:t>
      </w:r>
      <w:r w:rsidRPr="00584397">
        <w:rPr>
          <w:rFonts w:ascii="Times New Roman" w:hAnsi="Times New Roman"/>
          <w:color w:val="auto"/>
          <w:szCs w:val="28"/>
          <w:lang w:val="nl-NL"/>
        </w:rPr>
        <w:t>-TTg ngày 19 tháng 12 n</w:t>
      </w:r>
      <w:r w:rsidRPr="00584397">
        <w:rPr>
          <w:rFonts w:ascii="Times New Roman" w:hAnsi="Times New Roman" w:hint="eastAsia"/>
          <w:color w:val="auto"/>
          <w:szCs w:val="28"/>
          <w:lang w:val="nl-NL"/>
        </w:rPr>
        <w:t>ă</w:t>
      </w:r>
      <w:r w:rsidRPr="00584397">
        <w:rPr>
          <w:rFonts w:ascii="Times New Roman" w:hAnsi="Times New Roman"/>
          <w:color w:val="auto"/>
          <w:szCs w:val="28"/>
          <w:lang w:val="nl-NL"/>
        </w:rPr>
        <w:t>m 2024 của Thủ t</w:t>
      </w:r>
      <w:r w:rsidRPr="00584397">
        <w:rPr>
          <w:rFonts w:ascii="Times New Roman" w:hAnsi="Times New Roman" w:hint="eastAsia"/>
          <w:color w:val="auto"/>
          <w:szCs w:val="28"/>
          <w:lang w:val="nl-NL"/>
        </w:rPr>
        <w:t>ư</w:t>
      </w:r>
      <w:r w:rsidRPr="00584397">
        <w:rPr>
          <w:rFonts w:ascii="Times New Roman" w:hAnsi="Times New Roman"/>
          <w:color w:val="auto"/>
          <w:szCs w:val="28"/>
          <w:lang w:val="nl-NL"/>
        </w:rPr>
        <w:t>ớng Chính phủ ban hành Danh mục và phân công c</w:t>
      </w:r>
      <w:r w:rsidRPr="00584397">
        <w:rPr>
          <w:rFonts w:ascii="Times New Roman" w:hAnsi="Times New Roman" w:hint="eastAsia"/>
          <w:color w:val="auto"/>
          <w:szCs w:val="28"/>
          <w:lang w:val="nl-NL"/>
        </w:rPr>
        <w:t>ơ</w:t>
      </w:r>
      <w:r w:rsidRPr="00584397">
        <w:rPr>
          <w:rFonts w:ascii="Times New Roman" w:hAnsi="Times New Roman"/>
          <w:color w:val="auto"/>
          <w:szCs w:val="28"/>
          <w:lang w:val="nl-NL"/>
        </w:rPr>
        <w:t xml:space="preserve"> quan chủ trì soạn thảo v</w:t>
      </w:r>
      <w:r w:rsidRPr="00584397">
        <w:rPr>
          <w:rFonts w:ascii="Times New Roman" w:hAnsi="Times New Roman" w:hint="eastAsia"/>
          <w:color w:val="auto"/>
          <w:szCs w:val="28"/>
          <w:lang w:val="nl-NL"/>
        </w:rPr>
        <w:t>ă</w:t>
      </w:r>
      <w:r w:rsidRPr="00584397">
        <w:rPr>
          <w:rFonts w:ascii="Times New Roman" w:hAnsi="Times New Roman"/>
          <w:color w:val="auto"/>
          <w:szCs w:val="28"/>
          <w:lang w:val="nl-NL"/>
        </w:rPr>
        <w:t xml:space="preserve">n bản quy </w:t>
      </w:r>
      <w:r w:rsidRPr="00584397">
        <w:rPr>
          <w:rFonts w:ascii="Times New Roman" w:hAnsi="Times New Roman" w:hint="eastAsia"/>
          <w:color w:val="auto"/>
          <w:szCs w:val="28"/>
          <w:lang w:val="nl-NL"/>
        </w:rPr>
        <w:t>đ</w:t>
      </w:r>
      <w:r w:rsidRPr="00584397">
        <w:rPr>
          <w:rFonts w:ascii="Times New Roman" w:hAnsi="Times New Roman"/>
          <w:color w:val="auto"/>
          <w:szCs w:val="28"/>
          <w:lang w:val="nl-NL"/>
        </w:rPr>
        <w:t xml:space="preserve">ịnh chi tiết thi hành các luật, nghị quyết </w:t>
      </w:r>
      <w:r w:rsidRPr="00584397">
        <w:rPr>
          <w:rFonts w:ascii="Times New Roman" w:hAnsi="Times New Roman" w:hint="eastAsia"/>
          <w:color w:val="auto"/>
          <w:szCs w:val="28"/>
          <w:lang w:val="nl-NL"/>
        </w:rPr>
        <w:t>đư</w:t>
      </w:r>
      <w:r w:rsidRPr="00584397">
        <w:rPr>
          <w:rFonts w:ascii="Times New Roman" w:hAnsi="Times New Roman"/>
          <w:color w:val="auto"/>
          <w:szCs w:val="28"/>
          <w:lang w:val="nl-NL"/>
        </w:rPr>
        <w:t>ợc Quốc hội khóa XV thông qua tại Kỳ họp thứ 8, Bộ Tài nguyên và Môi tr</w:t>
      </w:r>
      <w:r w:rsidRPr="00584397">
        <w:rPr>
          <w:rFonts w:ascii="Times New Roman" w:hAnsi="Times New Roman" w:hint="eastAsia"/>
          <w:color w:val="auto"/>
          <w:szCs w:val="28"/>
          <w:lang w:val="nl-NL"/>
        </w:rPr>
        <w:t>ư</w:t>
      </w:r>
      <w:r w:rsidRPr="00584397">
        <w:rPr>
          <w:rFonts w:ascii="Times New Roman" w:hAnsi="Times New Roman"/>
          <w:color w:val="auto"/>
          <w:szCs w:val="28"/>
          <w:lang w:val="nl-NL"/>
        </w:rPr>
        <w:t xml:space="preserve">ờng </w:t>
      </w:r>
      <w:r w:rsidRPr="00584397">
        <w:rPr>
          <w:rFonts w:ascii="Times New Roman" w:hAnsi="Times New Roman" w:hint="eastAsia"/>
          <w:color w:val="auto"/>
          <w:szCs w:val="28"/>
          <w:lang w:val="nl-NL"/>
        </w:rPr>
        <w:t>đư</w:t>
      </w:r>
      <w:r w:rsidRPr="00584397">
        <w:rPr>
          <w:rFonts w:ascii="Times New Roman" w:hAnsi="Times New Roman"/>
          <w:color w:val="auto"/>
          <w:szCs w:val="28"/>
          <w:lang w:val="nl-NL"/>
        </w:rPr>
        <w:t xml:space="preserve">ợc giao chủ trì soạn thảo dự thảo Nghị </w:t>
      </w:r>
      <w:r w:rsidRPr="00584397">
        <w:rPr>
          <w:rFonts w:ascii="Times New Roman" w:hAnsi="Times New Roman" w:hint="eastAsia"/>
          <w:color w:val="auto"/>
          <w:szCs w:val="28"/>
          <w:lang w:val="nl-NL"/>
        </w:rPr>
        <w:t>đ</w:t>
      </w:r>
      <w:r w:rsidRPr="00584397">
        <w:rPr>
          <w:rFonts w:ascii="Times New Roman" w:hAnsi="Times New Roman"/>
          <w:color w:val="auto"/>
          <w:szCs w:val="28"/>
          <w:lang w:val="nl-NL"/>
        </w:rPr>
        <w:t xml:space="preserve">ịnh quy </w:t>
      </w:r>
      <w:r w:rsidRPr="00584397">
        <w:rPr>
          <w:rFonts w:ascii="Times New Roman" w:hAnsi="Times New Roman" w:hint="eastAsia"/>
          <w:color w:val="auto"/>
          <w:szCs w:val="28"/>
          <w:lang w:val="nl-NL"/>
        </w:rPr>
        <w:t>đ</w:t>
      </w:r>
      <w:r w:rsidRPr="00584397">
        <w:rPr>
          <w:rFonts w:ascii="Times New Roman" w:hAnsi="Times New Roman"/>
          <w:color w:val="auto"/>
          <w:szCs w:val="28"/>
          <w:lang w:val="nl-NL"/>
        </w:rPr>
        <w:t xml:space="preserve">ịnh chi tiết </w:t>
      </w:r>
      <w:r>
        <w:rPr>
          <w:rFonts w:ascii="Times New Roman" w:hAnsi="Times New Roman"/>
          <w:color w:val="auto"/>
          <w:szCs w:val="28"/>
          <w:lang w:val="nl-NL"/>
        </w:rPr>
        <w:t xml:space="preserve">thi hành </w:t>
      </w:r>
      <w:r w:rsidRPr="00584397">
        <w:rPr>
          <w:rFonts w:ascii="Times New Roman" w:hAnsi="Times New Roman"/>
          <w:color w:val="auto"/>
          <w:szCs w:val="28"/>
          <w:lang w:val="nl-NL"/>
        </w:rPr>
        <w:t xml:space="preserve">Nghị quyết của Quốc hội về thí </w:t>
      </w:r>
      <w:r w:rsidRPr="00584397">
        <w:rPr>
          <w:rFonts w:ascii="Times New Roman" w:hAnsi="Times New Roman" w:hint="eastAsia"/>
          <w:color w:val="auto"/>
          <w:szCs w:val="28"/>
          <w:lang w:val="nl-NL"/>
        </w:rPr>
        <w:t>đ</w:t>
      </w:r>
      <w:r w:rsidRPr="00584397">
        <w:rPr>
          <w:rFonts w:ascii="Times New Roman" w:hAnsi="Times New Roman"/>
          <w:color w:val="auto"/>
          <w:szCs w:val="28"/>
          <w:lang w:val="nl-NL"/>
        </w:rPr>
        <w:t>iểm thực hiện dự án nhà ở th</w:t>
      </w:r>
      <w:r w:rsidRPr="00584397">
        <w:rPr>
          <w:rFonts w:ascii="Times New Roman" w:hAnsi="Times New Roman" w:hint="eastAsia"/>
          <w:color w:val="auto"/>
          <w:szCs w:val="28"/>
          <w:lang w:val="nl-NL"/>
        </w:rPr>
        <w:t>ươ</w:t>
      </w:r>
      <w:r w:rsidRPr="00584397">
        <w:rPr>
          <w:rFonts w:ascii="Times New Roman" w:hAnsi="Times New Roman"/>
          <w:color w:val="auto"/>
          <w:szCs w:val="28"/>
          <w:lang w:val="nl-NL"/>
        </w:rPr>
        <w:t xml:space="preserve">ng mại thông qua thỏa thuận về nhận quyền sử dụng </w:t>
      </w:r>
      <w:r w:rsidRPr="00584397">
        <w:rPr>
          <w:rFonts w:ascii="Times New Roman" w:hAnsi="Times New Roman" w:hint="eastAsia"/>
          <w:color w:val="auto"/>
          <w:szCs w:val="28"/>
          <w:lang w:val="nl-NL"/>
        </w:rPr>
        <w:t>đ</w:t>
      </w:r>
      <w:r w:rsidRPr="00584397">
        <w:rPr>
          <w:rFonts w:ascii="Times New Roman" w:hAnsi="Times New Roman"/>
          <w:color w:val="auto"/>
          <w:szCs w:val="28"/>
          <w:lang w:val="nl-NL"/>
        </w:rPr>
        <w:t xml:space="preserve">ất hoặc </w:t>
      </w:r>
      <w:r w:rsidRPr="00584397">
        <w:rPr>
          <w:rFonts w:ascii="Times New Roman" w:hAnsi="Times New Roman" w:hint="eastAsia"/>
          <w:color w:val="auto"/>
          <w:szCs w:val="28"/>
          <w:lang w:val="nl-NL"/>
        </w:rPr>
        <w:t>đ</w:t>
      </w:r>
      <w:r w:rsidRPr="00584397">
        <w:rPr>
          <w:rFonts w:ascii="Times New Roman" w:hAnsi="Times New Roman"/>
          <w:color w:val="auto"/>
          <w:szCs w:val="28"/>
          <w:lang w:val="nl-NL"/>
        </w:rPr>
        <w:t xml:space="preserve">ang có quyền sử dụng </w:t>
      </w:r>
      <w:r w:rsidRPr="00584397">
        <w:rPr>
          <w:rFonts w:ascii="Times New Roman" w:hAnsi="Times New Roman" w:hint="eastAsia"/>
          <w:color w:val="auto"/>
          <w:szCs w:val="28"/>
          <w:lang w:val="nl-NL"/>
        </w:rPr>
        <w:t>đ</w:t>
      </w:r>
      <w:r w:rsidRPr="00584397">
        <w:rPr>
          <w:rFonts w:ascii="Times New Roman" w:hAnsi="Times New Roman"/>
          <w:color w:val="auto"/>
          <w:szCs w:val="28"/>
          <w:lang w:val="nl-NL"/>
        </w:rPr>
        <w:t>ất theo thủ tục rút gọn.</w:t>
      </w:r>
      <w:r>
        <w:rPr>
          <w:rFonts w:ascii="Times New Roman" w:hAnsi="Times New Roman"/>
          <w:color w:val="auto"/>
          <w:szCs w:val="28"/>
          <w:lang w:val="nl-NL"/>
        </w:rPr>
        <w:t xml:space="preserve"> </w:t>
      </w:r>
      <w:r w:rsidR="00002B2E" w:rsidRPr="00584397">
        <w:rPr>
          <w:rFonts w:ascii="Times New Roman" w:hAnsi="Times New Roman"/>
          <w:color w:val="auto"/>
          <w:szCs w:val="28"/>
          <w:lang w:val="nl-NL"/>
        </w:rPr>
        <w:t>Bộ Tài nguyên và Môi tr</w:t>
      </w:r>
      <w:r w:rsidR="00002B2E" w:rsidRPr="00584397">
        <w:rPr>
          <w:rFonts w:ascii="Times New Roman" w:hAnsi="Times New Roman" w:hint="eastAsia"/>
          <w:color w:val="auto"/>
          <w:szCs w:val="28"/>
          <w:lang w:val="nl-NL"/>
        </w:rPr>
        <w:t>ư</w:t>
      </w:r>
      <w:r w:rsidR="00002B2E" w:rsidRPr="00584397">
        <w:rPr>
          <w:rFonts w:ascii="Times New Roman" w:hAnsi="Times New Roman"/>
          <w:color w:val="auto"/>
          <w:szCs w:val="28"/>
          <w:lang w:val="nl-NL"/>
        </w:rPr>
        <w:t>ờng</w:t>
      </w:r>
      <w:r w:rsidR="00002B2E">
        <w:rPr>
          <w:rFonts w:ascii="Times New Roman" w:hAnsi="Times New Roman"/>
          <w:color w:val="auto"/>
          <w:szCs w:val="28"/>
          <w:lang w:val="nl-NL"/>
        </w:rPr>
        <w:t xml:space="preserve"> đã hoàn thiện hồ sơ trìn</w:t>
      </w:r>
      <w:bookmarkStart w:id="0" w:name="_GoBack"/>
      <w:bookmarkEnd w:id="0"/>
      <w:r w:rsidR="00002B2E">
        <w:rPr>
          <w:rFonts w:ascii="Times New Roman" w:hAnsi="Times New Roman"/>
          <w:color w:val="auto"/>
          <w:szCs w:val="28"/>
          <w:lang w:val="nl-NL"/>
        </w:rPr>
        <w:t xml:space="preserve">h Chính phủ </w:t>
      </w:r>
      <w:r w:rsidR="00002B2E" w:rsidRPr="00002B2E">
        <w:rPr>
          <w:rFonts w:ascii="Times New Roman" w:hAnsi="Times New Roman"/>
          <w:color w:val="auto"/>
          <w:szCs w:val="28"/>
          <w:lang w:val="nl-NL"/>
        </w:rPr>
        <w:t xml:space="preserve">Nghị </w:t>
      </w:r>
      <w:r w:rsidR="00002B2E" w:rsidRPr="00002B2E">
        <w:rPr>
          <w:rFonts w:ascii="Times New Roman" w:hAnsi="Times New Roman" w:hint="eastAsia"/>
          <w:color w:val="auto"/>
          <w:szCs w:val="28"/>
          <w:lang w:val="nl-NL"/>
        </w:rPr>
        <w:t>đ</w:t>
      </w:r>
      <w:r w:rsidR="00002B2E" w:rsidRPr="00002B2E">
        <w:rPr>
          <w:rFonts w:ascii="Times New Roman" w:hAnsi="Times New Roman"/>
          <w:color w:val="auto"/>
          <w:szCs w:val="28"/>
          <w:lang w:val="nl-NL"/>
        </w:rPr>
        <w:t xml:space="preserve">ịnh quy </w:t>
      </w:r>
      <w:r w:rsidR="00002B2E" w:rsidRPr="00002B2E">
        <w:rPr>
          <w:rFonts w:ascii="Times New Roman" w:hAnsi="Times New Roman" w:hint="eastAsia"/>
          <w:color w:val="auto"/>
          <w:szCs w:val="28"/>
          <w:lang w:val="nl-NL"/>
        </w:rPr>
        <w:t>đ</w:t>
      </w:r>
      <w:r w:rsidR="00002B2E" w:rsidRPr="00002B2E">
        <w:rPr>
          <w:rFonts w:ascii="Times New Roman" w:hAnsi="Times New Roman"/>
          <w:color w:val="auto"/>
          <w:szCs w:val="28"/>
          <w:lang w:val="nl-NL"/>
        </w:rPr>
        <w:t xml:space="preserve">ịnh chi tiết thi hành Nghị quyết của Quốc hội về thí </w:t>
      </w:r>
      <w:r w:rsidR="00002B2E" w:rsidRPr="00002B2E">
        <w:rPr>
          <w:rFonts w:ascii="Times New Roman" w:hAnsi="Times New Roman" w:hint="eastAsia"/>
          <w:color w:val="auto"/>
          <w:szCs w:val="28"/>
          <w:lang w:val="nl-NL"/>
        </w:rPr>
        <w:t>đ</w:t>
      </w:r>
      <w:r w:rsidR="00002B2E" w:rsidRPr="00002B2E">
        <w:rPr>
          <w:rFonts w:ascii="Times New Roman" w:hAnsi="Times New Roman"/>
          <w:color w:val="auto"/>
          <w:szCs w:val="28"/>
          <w:lang w:val="nl-NL"/>
        </w:rPr>
        <w:t>iểm thực hiện dự án nhà ở th</w:t>
      </w:r>
      <w:r w:rsidR="00002B2E" w:rsidRPr="00002B2E">
        <w:rPr>
          <w:rFonts w:ascii="Times New Roman" w:hAnsi="Times New Roman" w:hint="eastAsia"/>
          <w:color w:val="auto"/>
          <w:szCs w:val="28"/>
          <w:lang w:val="nl-NL"/>
        </w:rPr>
        <w:t>ươ</w:t>
      </w:r>
      <w:r w:rsidR="00002B2E" w:rsidRPr="00002B2E">
        <w:rPr>
          <w:rFonts w:ascii="Times New Roman" w:hAnsi="Times New Roman"/>
          <w:color w:val="auto"/>
          <w:szCs w:val="28"/>
          <w:lang w:val="nl-NL"/>
        </w:rPr>
        <w:t xml:space="preserve">ng mại thông qua thỏa thuận về nhận quyền sử dụng </w:t>
      </w:r>
      <w:r w:rsidR="00002B2E" w:rsidRPr="00002B2E">
        <w:rPr>
          <w:rFonts w:ascii="Times New Roman" w:hAnsi="Times New Roman" w:hint="eastAsia"/>
          <w:color w:val="auto"/>
          <w:szCs w:val="28"/>
          <w:lang w:val="nl-NL"/>
        </w:rPr>
        <w:t>đ</w:t>
      </w:r>
      <w:r w:rsidR="00002B2E" w:rsidRPr="00002B2E">
        <w:rPr>
          <w:rFonts w:ascii="Times New Roman" w:hAnsi="Times New Roman"/>
          <w:color w:val="auto"/>
          <w:szCs w:val="28"/>
          <w:lang w:val="nl-NL"/>
        </w:rPr>
        <w:t xml:space="preserve">ất hoặc </w:t>
      </w:r>
      <w:r w:rsidR="00002B2E" w:rsidRPr="00002B2E">
        <w:rPr>
          <w:rFonts w:ascii="Times New Roman" w:hAnsi="Times New Roman" w:hint="eastAsia"/>
          <w:color w:val="auto"/>
          <w:szCs w:val="28"/>
          <w:lang w:val="nl-NL"/>
        </w:rPr>
        <w:t>đ</w:t>
      </w:r>
      <w:r w:rsidR="00002B2E" w:rsidRPr="00002B2E">
        <w:rPr>
          <w:rFonts w:ascii="Times New Roman" w:hAnsi="Times New Roman"/>
          <w:color w:val="auto"/>
          <w:szCs w:val="28"/>
          <w:lang w:val="nl-NL"/>
        </w:rPr>
        <w:t xml:space="preserve">ang có quyền sử dụng </w:t>
      </w:r>
      <w:r w:rsidR="00002B2E" w:rsidRPr="00002B2E">
        <w:rPr>
          <w:rFonts w:ascii="Times New Roman" w:hAnsi="Times New Roman" w:hint="eastAsia"/>
          <w:color w:val="auto"/>
          <w:szCs w:val="28"/>
          <w:lang w:val="nl-NL"/>
        </w:rPr>
        <w:t>đ</w:t>
      </w:r>
      <w:r w:rsidR="00002B2E" w:rsidRPr="00002B2E">
        <w:rPr>
          <w:rFonts w:ascii="Times New Roman" w:hAnsi="Times New Roman"/>
          <w:color w:val="auto"/>
          <w:szCs w:val="28"/>
          <w:lang w:val="nl-NL"/>
        </w:rPr>
        <w:t>ất</w:t>
      </w:r>
      <w:r w:rsidR="00002B2E">
        <w:rPr>
          <w:rFonts w:ascii="Times New Roman" w:hAnsi="Times New Roman"/>
          <w:color w:val="auto"/>
          <w:szCs w:val="28"/>
          <w:lang w:val="nl-NL"/>
        </w:rPr>
        <w:t xml:space="preserve">. </w:t>
      </w:r>
    </w:p>
    <w:p w14:paraId="34C85D87" w14:textId="77777777" w:rsidR="00F41AA8" w:rsidRDefault="00F41AA8" w:rsidP="00C359F6">
      <w:pPr>
        <w:spacing w:before="120" w:after="120" w:line="340" w:lineRule="exact"/>
        <w:ind w:firstLine="720"/>
        <w:jc w:val="both"/>
        <w:rPr>
          <w:rFonts w:ascii="Times New Roman" w:hAnsi="Times New Roman"/>
          <w:color w:val="auto"/>
          <w:szCs w:val="28"/>
          <w:lang w:val="nl-NL"/>
        </w:rPr>
      </w:pPr>
      <w:r>
        <w:rPr>
          <w:rFonts w:ascii="Times New Roman" w:hAnsi="Times New Roman"/>
          <w:color w:val="auto"/>
          <w:szCs w:val="28"/>
          <w:lang w:val="nl-NL"/>
        </w:rPr>
        <w:t xml:space="preserve">Thực hiện quy định của pháp luật về ban hành văn bản quy phạm pháp luật, </w:t>
      </w:r>
      <w:r w:rsidRPr="00584397">
        <w:rPr>
          <w:rFonts w:ascii="Times New Roman" w:hAnsi="Times New Roman"/>
          <w:color w:val="auto"/>
          <w:szCs w:val="28"/>
          <w:lang w:val="nl-NL"/>
        </w:rPr>
        <w:t>Bộ Tài nguyên và Môi tr</w:t>
      </w:r>
      <w:r w:rsidRPr="00584397">
        <w:rPr>
          <w:rFonts w:ascii="Times New Roman" w:hAnsi="Times New Roman" w:hint="eastAsia"/>
          <w:color w:val="auto"/>
          <w:szCs w:val="28"/>
          <w:lang w:val="nl-NL"/>
        </w:rPr>
        <w:t>ư</w:t>
      </w:r>
      <w:r w:rsidRPr="00584397">
        <w:rPr>
          <w:rFonts w:ascii="Times New Roman" w:hAnsi="Times New Roman"/>
          <w:color w:val="auto"/>
          <w:szCs w:val="28"/>
          <w:lang w:val="nl-NL"/>
        </w:rPr>
        <w:t>ờng</w:t>
      </w:r>
      <w:r>
        <w:rPr>
          <w:rFonts w:ascii="Times New Roman" w:hAnsi="Times New Roman"/>
          <w:color w:val="auto"/>
          <w:szCs w:val="28"/>
          <w:lang w:val="nl-NL"/>
        </w:rPr>
        <w:t xml:space="preserve"> xin gửi Quý Bộ hồ sơ dự thảo Nghị định nêu trên để tổ chức thẩm định theo quy định.</w:t>
      </w:r>
    </w:p>
    <w:p w14:paraId="287625D5" w14:textId="3D5279C1" w:rsidR="00F41AA8" w:rsidRPr="009259C5" w:rsidRDefault="00790B09" w:rsidP="00C359F6">
      <w:pPr>
        <w:spacing w:before="120" w:after="120" w:line="340" w:lineRule="exact"/>
        <w:ind w:firstLine="720"/>
        <w:jc w:val="both"/>
        <w:rPr>
          <w:rFonts w:ascii="Times New Roman" w:hAnsi="Times New Roman"/>
          <w:i/>
          <w:color w:val="auto"/>
          <w:szCs w:val="28"/>
          <w:lang w:val="nl-NL"/>
        </w:rPr>
      </w:pPr>
      <w:r w:rsidRPr="009259C5">
        <w:rPr>
          <w:rFonts w:ascii="Times New Roman" w:hAnsi="Times New Roman"/>
          <w:i/>
          <w:color w:val="auto"/>
          <w:szCs w:val="28"/>
          <w:lang w:val="nl-NL"/>
        </w:rPr>
        <w:t xml:space="preserve">(Hồ sơ </w:t>
      </w:r>
      <w:r w:rsidR="00C359F6">
        <w:rPr>
          <w:rFonts w:ascii="Times New Roman" w:hAnsi="Times New Roman"/>
          <w:i/>
          <w:color w:val="auto"/>
          <w:szCs w:val="28"/>
          <w:lang w:val="nl-NL"/>
        </w:rPr>
        <w:t xml:space="preserve">gửi </w:t>
      </w:r>
      <w:r w:rsidRPr="009259C5">
        <w:rPr>
          <w:rFonts w:ascii="Times New Roman" w:hAnsi="Times New Roman"/>
          <w:i/>
          <w:color w:val="auto"/>
          <w:szCs w:val="28"/>
          <w:lang w:val="nl-NL"/>
        </w:rPr>
        <w:t>thẩm định kèm theo gồm:</w:t>
      </w:r>
      <w:r w:rsidR="009259C5">
        <w:rPr>
          <w:rFonts w:ascii="Times New Roman" w:hAnsi="Times New Roman"/>
          <w:i/>
          <w:color w:val="auto"/>
          <w:szCs w:val="28"/>
          <w:lang w:val="nl-NL"/>
        </w:rPr>
        <w:t xml:space="preserve"> </w:t>
      </w:r>
      <w:r w:rsidR="00AD5CB0" w:rsidRPr="009259C5">
        <w:rPr>
          <w:rFonts w:ascii="Times New Roman" w:hAnsi="Times New Roman"/>
          <w:i/>
          <w:color w:val="auto"/>
          <w:szCs w:val="28"/>
          <w:lang w:val="nl-NL"/>
        </w:rPr>
        <w:t xml:space="preserve">(1) </w:t>
      </w:r>
      <w:r w:rsidR="009259C5" w:rsidRPr="009259C5">
        <w:rPr>
          <w:rFonts w:ascii="Times New Roman" w:hAnsi="Times New Roman"/>
          <w:i/>
          <w:color w:val="auto"/>
          <w:szCs w:val="28"/>
          <w:lang w:val="nl-NL"/>
        </w:rPr>
        <w:t xml:space="preserve">Dự thảo </w:t>
      </w:r>
      <w:r w:rsidR="00AD5CB0" w:rsidRPr="009259C5">
        <w:rPr>
          <w:rFonts w:ascii="Times New Roman" w:hAnsi="Times New Roman"/>
          <w:i/>
          <w:color w:val="auto"/>
          <w:szCs w:val="28"/>
          <w:lang w:val="nl-NL"/>
        </w:rPr>
        <w:t xml:space="preserve">Tờ trình </w:t>
      </w:r>
      <w:r w:rsidR="009259C5" w:rsidRPr="009259C5">
        <w:rPr>
          <w:rFonts w:ascii="Times New Roman" w:hAnsi="Times New Roman"/>
          <w:i/>
          <w:color w:val="auto"/>
          <w:szCs w:val="28"/>
          <w:lang w:val="nl-NL"/>
        </w:rPr>
        <w:t>của Bộ tài nguyên và Môi trường gửi Chính phủ; (2) Dự thảo Nghị định; (3)</w:t>
      </w:r>
      <w:r w:rsidR="00DF2597">
        <w:rPr>
          <w:rFonts w:ascii="Times New Roman" w:hAnsi="Times New Roman"/>
          <w:i/>
          <w:color w:val="auto"/>
          <w:szCs w:val="28"/>
          <w:lang w:val="nl-NL"/>
        </w:rPr>
        <w:t xml:space="preserve"> </w:t>
      </w:r>
      <w:r w:rsidR="009259C5" w:rsidRPr="009259C5">
        <w:rPr>
          <w:rFonts w:ascii="Times New Roman" w:hAnsi="Times New Roman"/>
          <w:i/>
          <w:color w:val="auto"/>
          <w:szCs w:val="28"/>
          <w:lang w:val="nl-NL"/>
        </w:rPr>
        <w:t>Bảng tổng hợp, giải trình, tiếp thu ý kiến góp ý đối với dự thảo Nghị định).</w:t>
      </w:r>
      <w:r w:rsidR="00800A43">
        <w:rPr>
          <w:rFonts w:ascii="Times New Roman" w:hAnsi="Times New Roman"/>
          <w:i/>
          <w:color w:val="auto"/>
          <w:szCs w:val="28"/>
          <w:lang w:val="nl-NL"/>
        </w:rPr>
        <w:t>/.</w:t>
      </w:r>
    </w:p>
    <w:p w14:paraId="592761F2" w14:textId="77777777" w:rsidR="00F129CC" w:rsidRPr="00663887" w:rsidRDefault="00F129CC" w:rsidP="00647C53">
      <w:pPr>
        <w:spacing w:line="340" w:lineRule="exact"/>
        <w:ind w:firstLine="720"/>
        <w:contextualSpacing/>
        <w:jc w:val="both"/>
        <w:rPr>
          <w:rFonts w:ascii="Times New Roman" w:hAnsi="Times New Roman"/>
          <w:color w:val="auto"/>
          <w:szCs w:val="28"/>
          <w:lang w:val="nl-NL"/>
        </w:rPr>
      </w:pPr>
    </w:p>
    <w:tbl>
      <w:tblPr>
        <w:tblW w:w="9214" w:type="dxa"/>
        <w:tblLayout w:type="fixed"/>
        <w:tblLook w:val="0000" w:firstRow="0" w:lastRow="0" w:firstColumn="0" w:lastColumn="0" w:noHBand="0" w:noVBand="0"/>
      </w:tblPr>
      <w:tblGrid>
        <w:gridCol w:w="4928"/>
        <w:gridCol w:w="4286"/>
      </w:tblGrid>
      <w:tr w:rsidR="00BB52E6" w:rsidRPr="00663887" w14:paraId="1614763B" w14:textId="77777777" w:rsidTr="001530D3">
        <w:trPr>
          <w:trHeight w:val="2424"/>
        </w:trPr>
        <w:tc>
          <w:tcPr>
            <w:tcW w:w="4928" w:type="dxa"/>
          </w:tcPr>
          <w:p w14:paraId="50555FFB" w14:textId="642867D2" w:rsidR="00BB52E6" w:rsidRPr="00CD123C" w:rsidRDefault="0012425A" w:rsidP="00200095">
            <w:pPr>
              <w:spacing w:line="240" w:lineRule="exact"/>
              <w:jc w:val="both"/>
              <w:rPr>
                <w:rFonts w:ascii="Times New Roman" w:hAnsi="Times New Roman"/>
                <w:b/>
                <w:bCs/>
                <w:i/>
                <w:iCs/>
                <w:color w:val="auto"/>
                <w:sz w:val="24"/>
                <w:szCs w:val="24"/>
                <w:highlight w:val="white"/>
                <w:lang w:val="es-ES"/>
              </w:rPr>
            </w:pPr>
            <w:r w:rsidRPr="00663887">
              <w:rPr>
                <w:rFonts w:ascii="Times New Roman" w:hAnsi="Times New Roman"/>
                <w:color w:val="auto"/>
                <w:szCs w:val="28"/>
                <w:lang w:val="nl-NL"/>
              </w:rPr>
              <w:t xml:space="preserve"> </w:t>
            </w:r>
            <w:r w:rsidR="00BB52E6" w:rsidRPr="00CD123C">
              <w:rPr>
                <w:rFonts w:ascii="Times New Roman" w:hAnsi="Times New Roman"/>
                <w:b/>
                <w:bCs/>
                <w:i/>
                <w:iCs/>
                <w:color w:val="auto"/>
                <w:sz w:val="24"/>
                <w:szCs w:val="24"/>
                <w:highlight w:val="white"/>
                <w:lang w:val="es-ES"/>
              </w:rPr>
              <w:t>Nơi nhận:</w:t>
            </w:r>
          </w:p>
          <w:p w14:paraId="7650039C" w14:textId="6A149D04" w:rsidR="00BB52E6" w:rsidRPr="00697B07" w:rsidRDefault="00BB52E6" w:rsidP="00697B07">
            <w:pPr>
              <w:spacing w:line="260" w:lineRule="exact"/>
              <w:jc w:val="both"/>
              <w:rPr>
                <w:rFonts w:ascii="Times New Roman" w:hAnsi="Times New Roman"/>
                <w:color w:val="auto"/>
                <w:sz w:val="22"/>
                <w:szCs w:val="22"/>
                <w:highlight w:val="white"/>
                <w:lang w:val="es-ES"/>
              </w:rPr>
            </w:pPr>
            <w:r w:rsidRPr="00697B07">
              <w:rPr>
                <w:rFonts w:ascii="Times New Roman" w:hAnsi="Times New Roman"/>
                <w:color w:val="auto"/>
                <w:sz w:val="22"/>
                <w:szCs w:val="22"/>
                <w:highlight w:val="white"/>
                <w:lang w:val="es-ES"/>
              </w:rPr>
              <w:t>- Như trên;</w:t>
            </w:r>
          </w:p>
          <w:p w14:paraId="33D88476" w14:textId="4D347B9D" w:rsidR="007A01BA" w:rsidRDefault="007A01BA" w:rsidP="00697B07">
            <w:pPr>
              <w:spacing w:line="260" w:lineRule="exact"/>
              <w:jc w:val="both"/>
              <w:rPr>
                <w:rFonts w:ascii="Times New Roman" w:hAnsi="Times New Roman"/>
                <w:color w:val="auto"/>
                <w:sz w:val="22"/>
                <w:szCs w:val="22"/>
                <w:highlight w:val="white"/>
                <w:lang w:val="es-ES"/>
              </w:rPr>
            </w:pPr>
            <w:r w:rsidRPr="00697B07">
              <w:rPr>
                <w:rFonts w:ascii="Times New Roman" w:hAnsi="Times New Roman"/>
                <w:color w:val="auto"/>
                <w:sz w:val="22"/>
                <w:szCs w:val="22"/>
                <w:highlight w:val="white"/>
                <w:lang w:val="es-ES"/>
              </w:rPr>
              <w:t>- Bộ trưởng Đỗ Đức Duy (để báo cáo);</w:t>
            </w:r>
          </w:p>
          <w:p w14:paraId="71771664" w14:textId="15B6C6FC" w:rsidR="00F129CC" w:rsidRDefault="00F129CC" w:rsidP="00697B07">
            <w:pPr>
              <w:spacing w:line="260" w:lineRule="exact"/>
              <w:jc w:val="both"/>
              <w:rPr>
                <w:rFonts w:ascii="Times New Roman" w:hAnsi="Times New Roman"/>
                <w:color w:val="auto"/>
                <w:sz w:val="22"/>
                <w:szCs w:val="22"/>
                <w:highlight w:val="white"/>
                <w:lang w:val="es-ES"/>
              </w:rPr>
            </w:pPr>
            <w:r>
              <w:rPr>
                <w:rFonts w:ascii="Times New Roman" w:hAnsi="Times New Roman"/>
                <w:color w:val="auto"/>
                <w:sz w:val="22"/>
                <w:szCs w:val="22"/>
                <w:highlight w:val="white"/>
                <w:lang w:val="es-ES"/>
              </w:rPr>
              <w:t>- Văn phòng Chính phủ;</w:t>
            </w:r>
          </w:p>
          <w:p w14:paraId="1FFC785B" w14:textId="612BA69B" w:rsidR="00F129CC" w:rsidRPr="00697B07" w:rsidRDefault="00F129CC" w:rsidP="00697B07">
            <w:pPr>
              <w:spacing w:line="260" w:lineRule="exact"/>
              <w:jc w:val="both"/>
              <w:rPr>
                <w:rFonts w:ascii="Times New Roman" w:hAnsi="Times New Roman"/>
                <w:color w:val="auto"/>
                <w:sz w:val="22"/>
                <w:szCs w:val="22"/>
                <w:highlight w:val="white"/>
                <w:lang w:val="es-ES"/>
              </w:rPr>
            </w:pPr>
            <w:r>
              <w:rPr>
                <w:rFonts w:ascii="Times New Roman" w:hAnsi="Times New Roman"/>
                <w:color w:val="auto"/>
                <w:sz w:val="22"/>
                <w:szCs w:val="22"/>
                <w:highlight w:val="white"/>
                <w:lang w:val="es-ES"/>
              </w:rPr>
              <w:t>- Vụ Pháp chế;</w:t>
            </w:r>
          </w:p>
          <w:p w14:paraId="2231A77D" w14:textId="3E030B3C" w:rsidR="00BB52E6" w:rsidRPr="00697B07" w:rsidRDefault="00BB52E6" w:rsidP="00697B07">
            <w:pPr>
              <w:spacing w:line="260" w:lineRule="exact"/>
              <w:jc w:val="both"/>
              <w:rPr>
                <w:rFonts w:ascii="Times New Roman" w:hAnsi="Times New Roman"/>
                <w:color w:val="auto"/>
                <w:sz w:val="22"/>
                <w:szCs w:val="22"/>
                <w:highlight w:val="white"/>
                <w:lang w:val="vi-VN"/>
              </w:rPr>
            </w:pPr>
            <w:r w:rsidRPr="00697B07">
              <w:rPr>
                <w:rFonts w:ascii="Times New Roman" w:hAnsi="Times New Roman"/>
                <w:color w:val="auto"/>
                <w:sz w:val="22"/>
                <w:szCs w:val="22"/>
                <w:highlight w:val="white"/>
                <w:lang w:val="pt-BR"/>
              </w:rPr>
              <w:t xml:space="preserve">- Lưu: </w:t>
            </w:r>
            <w:r w:rsidRPr="00697B07">
              <w:rPr>
                <w:rFonts w:ascii="Times New Roman" w:hAnsi="Times New Roman"/>
                <w:color w:val="auto"/>
                <w:sz w:val="22"/>
                <w:szCs w:val="22"/>
                <w:highlight w:val="white"/>
                <w:lang w:val="vi-VN"/>
              </w:rPr>
              <w:t xml:space="preserve">VT, </w:t>
            </w:r>
            <w:r w:rsidRPr="00697B07">
              <w:rPr>
                <w:rFonts w:ascii="Times New Roman" w:hAnsi="Times New Roman"/>
                <w:color w:val="auto"/>
                <w:sz w:val="22"/>
                <w:szCs w:val="22"/>
                <w:highlight w:val="white"/>
                <w:lang w:val="pt-BR"/>
              </w:rPr>
              <w:t xml:space="preserve">QHPTTNĐ </w:t>
            </w:r>
            <w:r w:rsidRPr="00697B07">
              <w:rPr>
                <w:rFonts w:ascii="Times New Roman" w:hAnsi="Times New Roman"/>
                <w:color w:val="auto"/>
                <w:sz w:val="22"/>
                <w:szCs w:val="22"/>
                <w:highlight w:val="white"/>
                <w:lang w:val="vi-VN"/>
              </w:rPr>
              <w:t>(P</w:t>
            </w:r>
            <w:r w:rsidR="002C03C1" w:rsidRPr="00697B07">
              <w:rPr>
                <w:rFonts w:ascii="Times New Roman" w:hAnsi="Times New Roman"/>
                <w:color w:val="auto"/>
                <w:sz w:val="22"/>
                <w:szCs w:val="22"/>
                <w:highlight w:val="white"/>
                <w:lang w:val="vi-VN"/>
              </w:rPr>
              <w:t>P</w:t>
            </w:r>
            <w:r w:rsidRPr="00697B07">
              <w:rPr>
                <w:rFonts w:ascii="Times New Roman" w:hAnsi="Times New Roman"/>
                <w:color w:val="auto"/>
                <w:sz w:val="22"/>
                <w:szCs w:val="22"/>
                <w:highlight w:val="white"/>
                <w:lang w:val="vi-VN"/>
              </w:rPr>
              <w:t>TTNĐ)</w:t>
            </w:r>
            <w:r w:rsidR="004A4724" w:rsidRPr="00697B07">
              <w:rPr>
                <w:rFonts w:ascii="Times New Roman" w:hAnsi="Times New Roman"/>
                <w:color w:val="auto"/>
                <w:sz w:val="22"/>
                <w:szCs w:val="22"/>
                <w:highlight w:val="white"/>
                <w:lang w:val="vi-VN"/>
              </w:rPr>
              <w:t>.</w:t>
            </w:r>
          </w:p>
          <w:p w14:paraId="65F33A7A" w14:textId="77777777" w:rsidR="00BB52E6" w:rsidRPr="00663887" w:rsidRDefault="00BB52E6" w:rsidP="0047512F">
            <w:pPr>
              <w:spacing w:line="280" w:lineRule="exact"/>
              <w:jc w:val="both"/>
              <w:rPr>
                <w:rFonts w:ascii="Times New Roman" w:hAnsi="Times New Roman"/>
                <w:color w:val="auto"/>
                <w:sz w:val="22"/>
                <w:szCs w:val="22"/>
                <w:highlight w:val="white"/>
                <w:lang w:val="vi-VN"/>
              </w:rPr>
            </w:pPr>
          </w:p>
        </w:tc>
        <w:tc>
          <w:tcPr>
            <w:tcW w:w="4286" w:type="dxa"/>
          </w:tcPr>
          <w:p w14:paraId="3F1752E1" w14:textId="77777777" w:rsidR="00BB52E6" w:rsidRPr="00CD123C" w:rsidRDefault="00BB52E6" w:rsidP="00424D58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  <w:color w:val="auto"/>
                <w:sz w:val="26"/>
                <w:szCs w:val="26"/>
                <w:highlight w:val="white"/>
                <w:lang w:val="es-ES"/>
              </w:rPr>
            </w:pPr>
            <w:r w:rsidRPr="00CD123C">
              <w:rPr>
                <w:rFonts w:ascii="Times New Roman" w:hAnsi="Times New Roman"/>
                <w:b/>
                <w:bCs/>
                <w:color w:val="auto"/>
                <w:sz w:val="26"/>
                <w:szCs w:val="26"/>
                <w:highlight w:val="white"/>
                <w:lang w:val="es-ES"/>
              </w:rPr>
              <w:t>KT. BỘ TRƯỞNG</w:t>
            </w:r>
          </w:p>
          <w:p w14:paraId="7CD3658A" w14:textId="77777777" w:rsidR="00BB52E6" w:rsidRPr="00CD123C" w:rsidRDefault="00BB52E6" w:rsidP="00424D58">
            <w:pPr>
              <w:spacing w:line="264" w:lineRule="auto"/>
              <w:jc w:val="center"/>
              <w:rPr>
                <w:rFonts w:ascii="Times New Roman" w:hAnsi="Times New Roman"/>
                <w:color w:val="auto"/>
                <w:highlight w:val="white"/>
                <w:lang w:val="es-ES"/>
              </w:rPr>
            </w:pPr>
            <w:r w:rsidRPr="00CD123C">
              <w:rPr>
                <w:rFonts w:ascii="Times New Roman" w:hAnsi="Times New Roman"/>
                <w:b/>
                <w:bCs/>
                <w:color w:val="auto"/>
                <w:sz w:val="26"/>
                <w:szCs w:val="26"/>
                <w:highlight w:val="white"/>
                <w:lang w:val="es-ES"/>
              </w:rPr>
              <w:t>THỨ TRƯỞNG</w:t>
            </w:r>
          </w:p>
          <w:p w14:paraId="6464BB9C" w14:textId="63B0A3D1" w:rsidR="00BB52E6" w:rsidRPr="00CD123C" w:rsidRDefault="00BB52E6" w:rsidP="0047512F">
            <w:pPr>
              <w:spacing w:line="264" w:lineRule="auto"/>
              <w:jc w:val="center"/>
              <w:rPr>
                <w:rFonts w:ascii="Times New Roman" w:hAnsi="Times New Roman"/>
                <w:color w:val="auto"/>
                <w:highlight w:val="white"/>
                <w:lang w:val="es-ES"/>
              </w:rPr>
            </w:pPr>
          </w:p>
          <w:p w14:paraId="0A8972F4" w14:textId="50AA34ED" w:rsidR="009939D4" w:rsidRPr="00CD123C" w:rsidRDefault="009939D4" w:rsidP="0047512F">
            <w:pPr>
              <w:spacing w:line="264" w:lineRule="auto"/>
              <w:jc w:val="center"/>
              <w:rPr>
                <w:rFonts w:ascii="Times New Roman" w:hAnsi="Times New Roman"/>
                <w:color w:val="auto"/>
                <w:highlight w:val="white"/>
                <w:lang w:val="es-ES"/>
              </w:rPr>
            </w:pPr>
          </w:p>
          <w:p w14:paraId="2CBD3DF8" w14:textId="3D02CDBA" w:rsidR="009C69E3" w:rsidRPr="00CD123C" w:rsidRDefault="009C69E3" w:rsidP="0047512F">
            <w:pPr>
              <w:spacing w:line="264" w:lineRule="auto"/>
              <w:jc w:val="center"/>
              <w:rPr>
                <w:rFonts w:ascii="Times New Roman" w:hAnsi="Times New Roman"/>
                <w:color w:val="auto"/>
                <w:highlight w:val="white"/>
                <w:lang w:val="es-ES"/>
              </w:rPr>
            </w:pPr>
          </w:p>
          <w:p w14:paraId="2F9B393B" w14:textId="77777777" w:rsidR="00B00D65" w:rsidRPr="00CD123C" w:rsidRDefault="00B00D65" w:rsidP="0047512F">
            <w:pPr>
              <w:spacing w:line="264" w:lineRule="auto"/>
              <w:jc w:val="center"/>
              <w:rPr>
                <w:rFonts w:ascii="Times New Roman" w:hAnsi="Times New Roman"/>
                <w:color w:val="auto"/>
                <w:highlight w:val="white"/>
                <w:lang w:val="es-ES"/>
              </w:rPr>
            </w:pPr>
          </w:p>
          <w:p w14:paraId="077E3055" w14:textId="77777777" w:rsidR="00BB52E6" w:rsidRPr="00CD123C" w:rsidRDefault="00BB52E6" w:rsidP="00F27EE6">
            <w:pPr>
              <w:spacing w:line="264" w:lineRule="auto"/>
              <w:rPr>
                <w:rFonts w:ascii="Times New Roman" w:hAnsi="Times New Roman"/>
                <w:color w:val="auto"/>
                <w:highlight w:val="white"/>
                <w:lang w:val="es-ES"/>
              </w:rPr>
            </w:pPr>
          </w:p>
          <w:p w14:paraId="132BE59D" w14:textId="26BC1603" w:rsidR="00B00D65" w:rsidRPr="00CD123C" w:rsidRDefault="00BB52E6" w:rsidP="00FD4094">
            <w:pPr>
              <w:spacing w:before="120" w:line="264" w:lineRule="auto"/>
              <w:jc w:val="center"/>
              <w:outlineLvl w:val="0"/>
              <w:rPr>
                <w:rFonts w:ascii="Times New Roman" w:hAnsi="Times New Roman"/>
                <w:b/>
                <w:bCs/>
                <w:color w:val="auto"/>
                <w:szCs w:val="28"/>
                <w:highlight w:val="white"/>
                <w:lang w:val="es-ES"/>
              </w:rPr>
            </w:pPr>
            <w:r w:rsidRPr="00CD123C">
              <w:rPr>
                <w:rFonts w:ascii="Times New Roman" w:hAnsi="Times New Roman"/>
                <w:b/>
                <w:bCs/>
                <w:color w:val="auto"/>
                <w:szCs w:val="28"/>
                <w:highlight w:val="white"/>
                <w:lang w:val="es-ES"/>
              </w:rPr>
              <w:t>Lê Minh Ngân</w:t>
            </w:r>
          </w:p>
        </w:tc>
      </w:tr>
    </w:tbl>
    <w:p w14:paraId="713F3FCD" w14:textId="2FB9B3C2" w:rsidR="00CA1A6D" w:rsidRDefault="00CA1A6D" w:rsidP="00B2569C">
      <w:pPr>
        <w:spacing w:after="120" w:line="320" w:lineRule="exact"/>
        <w:ind w:firstLine="709"/>
        <w:jc w:val="both"/>
        <w:rPr>
          <w:rFonts w:ascii="Times New Roman" w:hAnsi="Times New Roman"/>
          <w:color w:val="auto"/>
          <w:szCs w:val="28"/>
          <w:highlight w:val="white"/>
          <w:lang w:val="vi-VN"/>
        </w:rPr>
      </w:pPr>
    </w:p>
    <w:p w14:paraId="0231F87D" w14:textId="2292F92E" w:rsidR="00CA1A6D" w:rsidRDefault="00CA1A6D" w:rsidP="00CA1A6D">
      <w:pPr>
        <w:rPr>
          <w:rFonts w:ascii="Times New Roman" w:hAnsi="Times New Roman"/>
          <w:szCs w:val="28"/>
          <w:highlight w:val="white"/>
          <w:lang w:val="vi-VN"/>
        </w:rPr>
      </w:pPr>
    </w:p>
    <w:p w14:paraId="7B6E0F95" w14:textId="41C0C3C5" w:rsidR="00487A3E" w:rsidRPr="00CA1A6D" w:rsidRDefault="00CA1A6D" w:rsidP="00CA1A6D">
      <w:pPr>
        <w:tabs>
          <w:tab w:val="left" w:pos="7155"/>
        </w:tabs>
        <w:rPr>
          <w:rFonts w:ascii="Times New Roman" w:hAnsi="Times New Roman"/>
          <w:szCs w:val="28"/>
          <w:highlight w:val="white"/>
          <w:lang w:val="vi-VN"/>
        </w:rPr>
      </w:pPr>
      <w:r>
        <w:rPr>
          <w:rFonts w:ascii="Times New Roman" w:hAnsi="Times New Roman"/>
          <w:szCs w:val="28"/>
          <w:highlight w:val="white"/>
          <w:lang w:val="vi-VN"/>
        </w:rPr>
        <w:tab/>
      </w:r>
    </w:p>
    <w:sectPr w:rsidR="00487A3E" w:rsidRPr="00CA1A6D" w:rsidSect="00B66C88">
      <w:headerReference w:type="default" r:id="rId8"/>
      <w:footerReference w:type="even" r:id="rId9"/>
      <w:pgSz w:w="11907" w:h="16840" w:code="9"/>
      <w:pgMar w:top="1134" w:right="1134" w:bottom="1134" w:left="1701" w:header="454" w:footer="45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5BE22A" w14:textId="77777777" w:rsidR="008F7135" w:rsidRDefault="008F7135">
      <w:r>
        <w:separator/>
      </w:r>
    </w:p>
  </w:endnote>
  <w:endnote w:type="continuationSeparator" w:id="0">
    <w:p w14:paraId="53166AA6" w14:textId="77777777" w:rsidR="008F7135" w:rsidRDefault="008F7135">
      <w:r>
        <w:continuationSeparator/>
      </w:r>
    </w:p>
  </w:endnote>
  <w:endnote w:type="continuationNotice" w:id="1">
    <w:p w14:paraId="70B9C38D" w14:textId="77777777" w:rsidR="008F7135" w:rsidRDefault="008F713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B604D8" w14:textId="77777777" w:rsidR="009948E8" w:rsidRDefault="009948E8" w:rsidP="00C117A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8E4BA65" w14:textId="77777777" w:rsidR="009948E8" w:rsidRDefault="009948E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82D6E5" w14:textId="77777777" w:rsidR="008F7135" w:rsidRDefault="008F7135">
      <w:r>
        <w:separator/>
      </w:r>
    </w:p>
  </w:footnote>
  <w:footnote w:type="continuationSeparator" w:id="0">
    <w:p w14:paraId="1A9203D1" w14:textId="77777777" w:rsidR="008F7135" w:rsidRDefault="008F7135">
      <w:r>
        <w:continuationSeparator/>
      </w:r>
    </w:p>
  </w:footnote>
  <w:footnote w:type="continuationNotice" w:id="1">
    <w:p w14:paraId="6C4583F6" w14:textId="77777777" w:rsidR="008F7135" w:rsidRDefault="008F7135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1AEB2C" w14:textId="7191DC2A" w:rsidR="009948E8" w:rsidRPr="00C267B0" w:rsidRDefault="009948E8">
    <w:pPr>
      <w:pStyle w:val="Header"/>
      <w:jc w:val="center"/>
      <w:rPr>
        <w:rFonts w:ascii="Times New Roman" w:hAnsi="Times New Roman"/>
      </w:rPr>
    </w:pPr>
    <w:r w:rsidRPr="00C267B0">
      <w:rPr>
        <w:rFonts w:ascii="Times New Roman" w:hAnsi="Times New Roman"/>
      </w:rPr>
      <w:fldChar w:fldCharType="begin"/>
    </w:r>
    <w:r w:rsidRPr="00C267B0">
      <w:rPr>
        <w:rFonts w:ascii="Times New Roman" w:hAnsi="Times New Roman"/>
      </w:rPr>
      <w:instrText xml:space="preserve"> PAGE   \* MERGEFORMAT </w:instrText>
    </w:r>
    <w:r w:rsidRPr="00C267B0">
      <w:rPr>
        <w:rFonts w:ascii="Times New Roman" w:hAnsi="Times New Roman"/>
      </w:rPr>
      <w:fldChar w:fldCharType="separate"/>
    </w:r>
    <w:r w:rsidR="00F129CC">
      <w:rPr>
        <w:rFonts w:ascii="Times New Roman" w:hAnsi="Times New Roman"/>
        <w:noProof/>
      </w:rPr>
      <w:t>4</w:t>
    </w:r>
    <w:r w:rsidRPr="00C267B0">
      <w:rPr>
        <w:rFonts w:ascii="Times New Roman" w:hAnsi="Times New Roman"/>
        <w:noProof/>
      </w:rPr>
      <w:fldChar w:fldCharType="end"/>
    </w:r>
  </w:p>
  <w:p w14:paraId="0EBCDDA4" w14:textId="77777777" w:rsidR="009948E8" w:rsidRDefault="009948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0D7C44"/>
    <w:multiLevelType w:val="hybridMultilevel"/>
    <w:tmpl w:val="8042D754"/>
    <w:lvl w:ilvl="0" w:tplc="12AA7CC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1DC5434"/>
    <w:multiLevelType w:val="hybridMultilevel"/>
    <w:tmpl w:val="56347EAC"/>
    <w:lvl w:ilvl="0" w:tplc="16843B40">
      <w:numFmt w:val="bullet"/>
      <w:lvlText w:val="-"/>
      <w:lvlJc w:val="left"/>
      <w:pPr>
        <w:ind w:left="23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0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70" w:hanging="360"/>
      </w:pPr>
      <w:rPr>
        <w:rFonts w:ascii="Wingdings" w:hAnsi="Wingdings" w:hint="default"/>
      </w:rPr>
    </w:lvl>
  </w:abstractNum>
  <w:abstractNum w:abstractNumId="2" w15:restartNumberingAfterBreak="0">
    <w:nsid w:val="163F11F0"/>
    <w:multiLevelType w:val="hybridMultilevel"/>
    <w:tmpl w:val="D3144DB4"/>
    <w:lvl w:ilvl="0" w:tplc="58E4B016">
      <w:numFmt w:val="bullet"/>
      <w:lvlText w:val="-"/>
      <w:lvlJc w:val="left"/>
      <w:pPr>
        <w:ind w:left="1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3" w15:restartNumberingAfterBreak="0">
    <w:nsid w:val="20047540"/>
    <w:multiLevelType w:val="hybridMultilevel"/>
    <w:tmpl w:val="77D257C0"/>
    <w:lvl w:ilvl="0" w:tplc="B3BE1E9C">
      <w:start w:val="1"/>
      <w:numFmt w:val="decimal"/>
      <w:suff w:val="space"/>
      <w:lvlText w:val="Điều %1."/>
      <w:lvlJc w:val="left"/>
      <w:pPr>
        <w:ind w:left="0" w:firstLine="720"/>
      </w:pPr>
      <w:rPr>
        <w:rFonts w:hint="default"/>
        <w:b/>
        <w:bCs/>
        <w:i w:val="0"/>
        <w:iCs w:val="0"/>
        <w:strike w:val="0"/>
        <w:color w:val="auto"/>
      </w:rPr>
    </w:lvl>
    <w:lvl w:ilvl="1" w:tplc="042A0019">
      <w:start w:val="1"/>
      <w:numFmt w:val="lowerLetter"/>
      <w:lvlText w:val="%2."/>
      <w:lvlJc w:val="left"/>
      <w:pPr>
        <w:ind w:left="-261" w:hanging="360"/>
      </w:pPr>
    </w:lvl>
    <w:lvl w:ilvl="2" w:tplc="CA5A7DD8">
      <w:start w:val="1"/>
      <w:numFmt w:val="decimal"/>
      <w:suff w:val="space"/>
      <w:lvlText w:val="%3."/>
      <w:lvlJc w:val="left"/>
      <w:pPr>
        <w:ind w:left="-1701" w:firstLine="720"/>
      </w:pPr>
      <w:rPr>
        <w:rFonts w:hint="default"/>
      </w:rPr>
    </w:lvl>
    <w:lvl w:ilvl="3" w:tplc="042A000F">
      <w:start w:val="1"/>
      <w:numFmt w:val="decimal"/>
      <w:lvlText w:val="%4."/>
      <w:lvlJc w:val="left"/>
      <w:pPr>
        <w:ind w:left="1179" w:hanging="360"/>
      </w:pPr>
    </w:lvl>
    <w:lvl w:ilvl="4" w:tplc="042A0019" w:tentative="1">
      <w:start w:val="1"/>
      <w:numFmt w:val="lowerLetter"/>
      <w:lvlText w:val="%5."/>
      <w:lvlJc w:val="left"/>
      <w:pPr>
        <w:ind w:left="1899" w:hanging="360"/>
      </w:pPr>
    </w:lvl>
    <w:lvl w:ilvl="5" w:tplc="042A001B" w:tentative="1">
      <w:start w:val="1"/>
      <w:numFmt w:val="lowerRoman"/>
      <w:lvlText w:val="%6."/>
      <w:lvlJc w:val="right"/>
      <w:pPr>
        <w:ind w:left="2619" w:hanging="180"/>
      </w:pPr>
    </w:lvl>
    <w:lvl w:ilvl="6" w:tplc="042A000F" w:tentative="1">
      <w:start w:val="1"/>
      <w:numFmt w:val="decimal"/>
      <w:lvlText w:val="%7."/>
      <w:lvlJc w:val="left"/>
      <w:pPr>
        <w:ind w:left="3339" w:hanging="360"/>
      </w:pPr>
    </w:lvl>
    <w:lvl w:ilvl="7" w:tplc="042A0019" w:tentative="1">
      <w:start w:val="1"/>
      <w:numFmt w:val="lowerLetter"/>
      <w:lvlText w:val="%8."/>
      <w:lvlJc w:val="left"/>
      <w:pPr>
        <w:ind w:left="4059" w:hanging="360"/>
      </w:pPr>
    </w:lvl>
    <w:lvl w:ilvl="8" w:tplc="042A001B" w:tentative="1">
      <w:start w:val="1"/>
      <w:numFmt w:val="lowerRoman"/>
      <w:lvlText w:val="%9."/>
      <w:lvlJc w:val="right"/>
      <w:pPr>
        <w:ind w:left="4779" w:hanging="180"/>
      </w:pPr>
    </w:lvl>
  </w:abstractNum>
  <w:abstractNum w:abstractNumId="4" w15:restartNumberingAfterBreak="0">
    <w:nsid w:val="3B2779AD"/>
    <w:multiLevelType w:val="hybridMultilevel"/>
    <w:tmpl w:val="5560C78E"/>
    <w:lvl w:ilvl="0" w:tplc="1A7EDC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FA0050"/>
    <w:multiLevelType w:val="hybridMultilevel"/>
    <w:tmpl w:val="FE8C0398"/>
    <w:lvl w:ilvl="0" w:tplc="EF7ADE3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6DC3130F"/>
    <w:multiLevelType w:val="hybridMultilevel"/>
    <w:tmpl w:val="BBAE8DC0"/>
    <w:lvl w:ilvl="0" w:tplc="73BC6B96">
      <w:numFmt w:val="bullet"/>
      <w:lvlText w:val="-"/>
      <w:lvlJc w:val="left"/>
      <w:pPr>
        <w:ind w:left="46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7" w15:restartNumberingAfterBreak="0">
    <w:nsid w:val="7A5F6FD5"/>
    <w:multiLevelType w:val="hybridMultilevel"/>
    <w:tmpl w:val="F52E97C4"/>
    <w:lvl w:ilvl="0" w:tplc="CE4AA784">
      <w:numFmt w:val="bullet"/>
      <w:lvlText w:val="-"/>
      <w:lvlJc w:val="left"/>
      <w:pPr>
        <w:ind w:left="46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8" w15:restartNumberingAfterBreak="0">
    <w:nsid w:val="7F930257"/>
    <w:multiLevelType w:val="multilevel"/>
    <w:tmpl w:val="9868524A"/>
    <w:lvl w:ilvl="0">
      <w:start w:val="1"/>
      <w:numFmt w:val="decimal"/>
      <w:pStyle w:val="Cha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9" w15:restartNumberingAfterBreak="0">
    <w:nsid w:val="7FEE3526"/>
    <w:multiLevelType w:val="hybridMultilevel"/>
    <w:tmpl w:val="28A4A3CC"/>
    <w:lvl w:ilvl="0" w:tplc="AFB405C8">
      <w:numFmt w:val="bullet"/>
      <w:lvlText w:val="-"/>
      <w:lvlJc w:val="left"/>
      <w:pPr>
        <w:ind w:left="20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45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9"/>
  </w:num>
  <w:num w:numId="4">
    <w:abstractNumId w:val="1"/>
  </w:num>
  <w:num w:numId="5">
    <w:abstractNumId w:val="2"/>
  </w:num>
  <w:num w:numId="6">
    <w:abstractNumId w:val="0"/>
  </w:num>
  <w:num w:numId="7">
    <w:abstractNumId w:val="4"/>
  </w:num>
  <w:num w:numId="8">
    <w:abstractNumId w:val="7"/>
  </w:num>
  <w:num w:numId="9">
    <w:abstractNumId w:val="6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16BA"/>
    <w:rsid w:val="00002B2E"/>
    <w:rsid w:val="0000402F"/>
    <w:rsid w:val="000048E1"/>
    <w:rsid w:val="00006936"/>
    <w:rsid w:val="00007CF4"/>
    <w:rsid w:val="000109A7"/>
    <w:rsid w:val="00012267"/>
    <w:rsid w:val="00013C60"/>
    <w:rsid w:val="0001505B"/>
    <w:rsid w:val="00015092"/>
    <w:rsid w:val="00016D84"/>
    <w:rsid w:val="000170C4"/>
    <w:rsid w:val="00021377"/>
    <w:rsid w:val="00022D65"/>
    <w:rsid w:val="00023FC8"/>
    <w:rsid w:val="00026390"/>
    <w:rsid w:val="0002640A"/>
    <w:rsid w:val="00026FB5"/>
    <w:rsid w:val="00030C0F"/>
    <w:rsid w:val="00031B55"/>
    <w:rsid w:val="00031ED3"/>
    <w:rsid w:val="000345FE"/>
    <w:rsid w:val="00034F45"/>
    <w:rsid w:val="0003639F"/>
    <w:rsid w:val="00037ADD"/>
    <w:rsid w:val="00040980"/>
    <w:rsid w:val="00040C1E"/>
    <w:rsid w:val="00040F20"/>
    <w:rsid w:val="000439FB"/>
    <w:rsid w:val="00044D39"/>
    <w:rsid w:val="00045C0F"/>
    <w:rsid w:val="00046511"/>
    <w:rsid w:val="00047A88"/>
    <w:rsid w:val="0005080F"/>
    <w:rsid w:val="00053003"/>
    <w:rsid w:val="0005317F"/>
    <w:rsid w:val="000539EE"/>
    <w:rsid w:val="00055A68"/>
    <w:rsid w:val="00055C2B"/>
    <w:rsid w:val="0005710A"/>
    <w:rsid w:val="000572FA"/>
    <w:rsid w:val="00057F0A"/>
    <w:rsid w:val="000606D8"/>
    <w:rsid w:val="00060E2E"/>
    <w:rsid w:val="000629B2"/>
    <w:rsid w:val="0006672C"/>
    <w:rsid w:val="00073D36"/>
    <w:rsid w:val="000754D6"/>
    <w:rsid w:val="000767D3"/>
    <w:rsid w:val="00076BA0"/>
    <w:rsid w:val="0007781C"/>
    <w:rsid w:val="000806A8"/>
    <w:rsid w:val="00080E49"/>
    <w:rsid w:val="000810E2"/>
    <w:rsid w:val="00081794"/>
    <w:rsid w:val="000821FD"/>
    <w:rsid w:val="00084F92"/>
    <w:rsid w:val="00086035"/>
    <w:rsid w:val="00086489"/>
    <w:rsid w:val="00086DED"/>
    <w:rsid w:val="00087FC5"/>
    <w:rsid w:val="00092BF8"/>
    <w:rsid w:val="000A00C8"/>
    <w:rsid w:val="000A1239"/>
    <w:rsid w:val="000A3697"/>
    <w:rsid w:val="000A55B0"/>
    <w:rsid w:val="000B00D9"/>
    <w:rsid w:val="000B121A"/>
    <w:rsid w:val="000B2200"/>
    <w:rsid w:val="000B2DCD"/>
    <w:rsid w:val="000B384A"/>
    <w:rsid w:val="000B4F90"/>
    <w:rsid w:val="000B6A64"/>
    <w:rsid w:val="000B6B21"/>
    <w:rsid w:val="000B79AD"/>
    <w:rsid w:val="000C4D4D"/>
    <w:rsid w:val="000C5395"/>
    <w:rsid w:val="000C722C"/>
    <w:rsid w:val="000C7436"/>
    <w:rsid w:val="000C7C03"/>
    <w:rsid w:val="000D00CE"/>
    <w:rsid w:val="000D026A"/>
    <w:rsid w:val="000D3B69"/>
    <w:rsid w:val="000D55CF"/>
    <w:rsid w:val="000D78FD"/>
    <w:rsid w:val="000E10CB"/>
    <w:rsid w:val="000E251D"/>
    <w:rsid w:val="000E3DCD"/>
    <w:rsid w:val="000E5529"/>
    <w:rsid w:val="000E5676"/>
    <w:rsid w:val="000E679E"/>
    <w:rsid w:val="000E7913"/>
    <w:rsid w:val="000F092A"/>
    <w:rsid w:val="000F0E23"/>
    <w:rsid w:val="000F1773"/>
    <w:rsid w:val="000F2607"/>
    <w:rsid w:val="000F2A11"/>
    <w:rsid w:val="000F3BAD"/>
    <w:rsid w:val="000F4EA6"/>
    <w:rsid w:val="000F547D"/>
    <w:rsid w:val="000F54B6"/>
    <w:rsid w:val="000F7469"/>
    <w:rsid w:val="00101A70"/>
    <w:rsid w:val="00104C63"/>
    <w:rsid w:val="0010660E"/>
    <w:rsid w:val="0010717B"/>
    <w:rsid w:val="00107366"/>
    <w:rsid w:val="00111D75"/>
    <w:rsid w:val="00113DBE"/>
    <w:rsid w:val="00113E77"/>
    <w:rsid w:val="00116006"/>
    <w:rsid w:val="001169A4"/>
    <w:rsid w:val="00117067"/>
    <w:rsid w:val="001176C6"/>
    <w:rsid w:val="00120A9D"/>
    <w:rsid w:val="00120D84"/>
    <w:rsid w:val="00122C4C"/>
    <w:rsid w:val="0012425A"/>
    <w:rsid w:val="00124531"/>
    <w:rsid w:val="00124C9D"/>
    <w:rsid w:val="00125955"/>
    <w:rsid w:val="00130F2D"/>
    <w:rsid w:val="00131E13"/>
    <w:rsid w:val="00132907"/>
    <w:rsid w:val="00133F8B"/>
    <w:rsid w:val="00135140"/>
    <w:rsid w:val="001352C5"/>
    <w:rsid w:val="00135B44"/>
    <w:rsid w:val="00137964"/>
    <w:rsid w:val="00144F28"/>
    <w:rsid w:val="001523E4"/>
    <w:rsid w:val="001530D3"/>
    <w:rsid w:val="00154B9D"/>
    <w:rsid w:val="001556F9"/>
    <w:rsid w:val="00155875"/>
    <w:rsid w:val="001577D5"/>
    <w:rsid w:val="00161720"/>
    <w:rsid w:val="001648F8"/>
    <w:rsid w:val="00174A5E"/>
    <w:rsid w:val="00176839"/>
    <w:rsid w:val="001827D8"/>
    <w:rsid w:val="0018339A"/>
    <w:rsid w:val="00184D97"/>
    <w:rsid w:val="001852AB"/>
    <w:rsid w:val="0018565A"/>
    <w:rsid w:val="00187CA6"/>
    <w:rsid w:val="00192ECA"/>
    <w:rsid w:val="00194962"/>
    <w:rsid w:val="00194963"/>
    <w:rsid w:val="00194AC8"/>
    <w:rsid w:val="00194B65"/>
    <w:rsid w:val="001963D0"/>
    <w:rsid w:val="00197717"/>
    <w:rsid w:val="001A04D2"/>
    <w:rsid w:val="001A17CC"/>
    <w:rsid w:val="001A246C"/>
    <w:rsid w:val="001A28B7"/>
    <w:rsid w:val="001A7973"/>
    <w:rsid w:val="001B159D"/>
    <w:rsid w:val="001B351E"/>
    <w:rsid w:val="001B598D"/>
    <w:rsid w:val="001B5C25"/>
    <w:rsid w:val="001B6050"/>
    <w:rsid w:val="001B60C6"/>
    <w:rsid w:val="001B6EF8"/>
    <w:rsid w:val="001C7744"/>
    <w:rsid w:val="001D3EFC"/>
    <w:rsid w:val="001D4775"/>
    <w:rsid w:val="001E022E"/>
    <w:rsid w:val="001E056B"/>
    <w:rsid w:val="001E6E0C"/>
    <w:rsid w:val="001F12D2"/>
    <w:rsid w:val="001F3C75"/>
    <w:rsid w:val="001F5A1C"/>
    <w:rsid w:val="001F6436"/>
    <w:rsid w:val="001F7213"/>
    <w:rsid w:val="00200095"/>
    <w:rsid w:val="00200226"/>
    <w:rsid w:val="0020130C"/>
    <w:rsid w:val="002021A7"/>
    <w:rsid w:val="002027BC"/>
    <w:rsid w:val="0020531C"/>
    <w:rsid w:val="002054D2"/>
    <w:rsid w:val="00212F32"/>
    <w:rsid w:val="002131F6"/>
    <w:rsid w:val="00214B9F"/>
    <w:rsid w:val="00214BF1"/>
    <w:rsid w:val="002208CC"/>
    <w:rsid w:val="002227C2"/>
    <w:rsid w:val="00222C63"/>
    <w:rsid w:val="00222EFA"/>
    <w:rsid w:val="00224680"/>
    <w:rsid w:val="00224C73"/>
    <w:rsid w:val="00226D93"/>
    <w:rsid w:val="00231D27"/>
    <w:rsid w:val="00232ADA"/>
    <w:rsid w:val="00232F30"/>
    <w:rsid w:val="002373C5"/>
    <w:rsid w:val="00241753"/>
    <w:rsid w:val="00241760"/>
    <w:rsid w:val="00241D67"/>
    <w:rsid w:val="00242391"/>
    <w:rsid w:val="00242522"/>
    <w:rsid w:val="00243184"/>
    <w:rsid w:val="002447D8"/>
    <w:rsid w:val="002455B2"/>
    <w:rsid w:val="002465FD"/>
    <w:rsid w:val="0024684B"/>
    <w:rsid w:val="002472E4"/>
    <w:rsid w:val="002513D3"/>
    <w:rsid w:val="00251728"/>
    <w:rsid w:val="00254285"/>
    <w:rsid w:val="00255164"/>
    <w:rsid w:val="00260102"/>
    <w:rsid w:val="00260426"/>
    <w:rsid w:val="002605C4"/>
    <w:rsid w:val="00261DD6"/>
    <w:rsid w:val="00262B32"/>
    <w:rsid w:val="0026428E"/>
    <w:rsid w:val="00265879"/>
    <w:rsid w:val="00265BE1"/>
    <w:rsid w:val="00270CEA"/>
    <w:rsid w:val="00275F1E"/>
    <w:rsid w:val="002762AD"/>
    <w:rsid w:val="002771F6"/>
    <w:rsid w:val="0027762B"/>
    <w:rsid w:val="002776F5"/>
    <w:rsid w:val="00282E32"/>
    <w:rsid w:val="00282F34"/>
    <w:rsid w:val="00282F36"/>
    <w:rsid w:val="002848D7"/>
    <w:rsid w:val="00285083"/>
    <w:rsid w:val="00285281"/>
    <w:rsid w:val="0028613E"/>
    <w:rsid w:val="0028652E"/>
    <w:rsid w:val="00286A56"/>
    <w:rsid w:val="00292EE6"/>
    <w:rsid w:val="002945DB"/>
    <w:rsid w:val="00294F55"/>
    <w:rsid w:val="00295E3A"/>
    <w:rsid w:val="002968CD"/>
    <w:rsid w:val="00297A02"/>
    <w:rsid w:val="002A0F25"/>
    <w:rsid w:val="002A2EE9"/>
    <w:rsid w:val="002A42E7"/>
    <w:rsid w:val="002A46E1"/>
    <w:rsid w:val="002A4C5A"/>
    <w:rsid w:val="002A4DB0"/>
    <w:rsid w:val="002A5344"/>
    <w:rsid w:val="002A60B9"/>
    <w:rsid w:val="002A76CF"/>
    <w:rsid w:val="002B0108"/>
    <w:rsid w:val="002B1325"/>
    <w:rsid w:val="002B143B"/>
    <w:rsid w:val="002B4B78"/>
    <w:rsid w:val="002B6CBB"/>
    <w:rsid w:val="002C03C1"/>
    <w:rsid w:val="002C3E47"/>
    <w:rsid w:val="002C62CE"/>
    <w:rsid w:val="002C6CD1"/>
    <w:rsid w:val="002D575A"/>
    <w:rsid w:val="002D5AC9"/>
    <w:rsid w:val="002E01B7"/>
    <w:rsid w:val="002E03D4"/>
    <w:rsid w:val="002E0B1E"/>
    <w:rsid w:val="002E0EEC"/>
    <w:rsid w:val="002E21A3"/>
    <w:rsid w:val="002E27BF"/>
    <w:rsid w:val="002E4B2F"/>
    <w:rsid w:val="002E50C5"/>
    <w:rsid w:val="002E514A"/>
    <w:rsid w:val="002E61FB"/>
    <w:rsid w:val="002E6B51"/>
    <w:rsid w:val="002E6C2F"/>
    <w:rsid w:val="002F2F28"/>
    <w:rsid w:val="002F40C6"/>
    <w:rsid w:val="002F66E3"/>
    <w:rsid w:val="002F6BA6"/>
    <w:rsid w:val="002F70BC"/>
    <w:rsid w:val="00300321"/>
    <w:rsid w:val="003029F9"/>
    <w:rsid w:val="00303433"/>
    <w:rsid w:val="00306683"/>
    <w:rsid w:val="00310670"/>
    <w:rsid w:val="003141DE"/>
    <w:rsid w:val="003153EE"/>
    <w:rsid w:val="00315AA7"/>
    <w:rsid w:val="003174FF"/>
    <w:rsid w:val="00324DD1"/>
    <w:rsid w:val="00326E68"/>
    <w:rsid w:val="00326E8C"/>
    <w:rsid w:val="0033050F"/>
    <w:rsid w:val="00330AD2"/>
    <w:rsid w:val="003320FB"/>
    <w:rsid w:val="0033220F"/>
    <w:rsid w:val="003325B9"/>
    <w:rsid w:val="00334CB7"/>
    <w:rsid w:val="00335221"/>
    <w:rsid w:val="00336C8B"/>
    <w:rsid w:val="00343DB4"/>
    <w:rsid w:val="0034452A"/>
    <w:rsid w:val="003457DE"/>
    <w:rsid w:val="00346F7C"/>
    <w:rsid w:val="00347F91"/>
    <w:rsid w:val="0035374E"/>
    <w:rsid w:val="00353A76"/>
    <w:rsid w:val="003546A2"/>
    <w:rsid w:val="00356BC4"/>
    <w:rsid w:val="003579ED"/>
    <w:rsid w:val="00360D4D"/>
    <w:rsid w:val="00360EDF"/>
    <w:rsid w:val="00363001"/>
    <w:rsid w:val="003644BD"/>
    <w:rsid w:val="003711E9"/>
    <w:rsid w:val="00372F61"/>
    <w:rsid w:val="00374106"/>
    <w:rsid w:val="00376296"/>
    <w:rsid w:val="00376330"/>
    <w:rsid w:val="00376B83"/>
    <w:rsid w:val="0037763D"/>
    <w:rsid w:val="00382F9A"/>
    <w:rsid w:val="00383282"/>
    <w:rsid w:val="0038464C"/>
    <w:rsid w:val="00385E2E"/>
    <w:rsid w:val="00386D38"/>
    <w:rsid w:val="003877AF"/>
    <w:rsid w:val="00390BEF"/>
    <w:rsid w:val="00394006"/>
    <w:rsid w:val="00394593"/>
    <w:rsid w:val="00395E42"/>
    <w:rsid w:val="0039647E"/>
    <w:rsid w:val="003967FE"/>
    <w:rsid w:val="003A0666"/>
    <w:rsid w:val="003A1AB5"/>
    <w:rsid w:val="003A3B7F"/>
    <w:rsid w:val="003A5090"/>
    <w:rsid w:val="003A6280"/>
    <w:rsid w:val="003A6C77"/>
    <w:rsid w:val="003B029B"/>
    <w:rsid w:val="003B0782"/>
    <w:rsid w:val="003B0C2A"/>
    <w:rsid w:val="003B24DC"/>
    <w:rsid w:val="003B4550"/>
    <w:rsid w:val="003B66B9"/>
    <w:rsid w:val="003B6F80"/>
    <w:rsid w:val="003B7ADA"/>
    <w:rsid w:val="003C0285"/>
    <w:rsid w:val="003C27FA"/>
    <w:rsid w:val="003C49EE"/>
    <w:rsid w:val="003C4FB4"/>
    <w:rsid w:val="003C5168"/>
    <w:rsid w:val="003C5706"/>
    <w:rsid w:val="003C64B9"/>
    <w:rsid w:val="003C6FF9"/>
    <w:rsid w:val="003C7570"/>
    <w:rsid w:val="003C7728"/>
    <w:rsid w:val="003C79DB"/>
    <w:rsid w:val="003D0C8B"/>
    <w:rsid w:val="003D0D45"/>
    <w:rsid w:val="003D3235"/>
    <w:rsid w:val="003D390B"/>
    <w:rsid w:val="003D3B65"/>
    <w:rsid w:val="003D4FE7"/>
    <w:rsid w:val="003D7FFA"/>
    <w:rsid w:val="003E387C"/>
    <w:rsid w:val="003E5A12"/>
    <w:rsid w:val="003F4721"/>
    <w:rsid w:val="003F5B29"/>
    <w:rsid w:val="003F64F0"/>
    <w:rsid w:val="003F7C21"/>
    <w:rsid w:val="00403C98"/>
    <w:rsid w:val="00405B22"/>
    <w:rsid w:val="00406B01"/>
    <w:rsid w:val="00412AD0"/>
    <w:rsid w:val="00412D88"/>
    <w:rsid w:val="0041417F"/>
    <w:rsid w:val="00414717"/>
    <w:rsid w:val="00415D27"/>
    <w:rsid w:val="00422A12"/>
    <w:rsid w:val="00422AA0"/>
    <w:rsid w:val="00423BA8"/>
    <w:rsid w:val="0042469E"/>
    <w:rsid w:val="00424D58"/>
    <w:rsid w:val="004251E4"/>
    <w:rsid w:val="00427DC8"/>
    <w:rsid w:val="00430481"/>
    <w:rsid w:val="00430B04"/>
    <w:rsid w:val="00430D91"/>
    <w:rsid w:val="00435B9C"/>
    <w:rsid w:val="00436D15"/>
    <w:rsid w:val="00436F8B"/>
    <w:rsid w:val="0043706D"/>
    <w:rsid w:val="004400F6"/>
    <w:rsid w:val="00440490"/>
    <w:rsid w:val="00441EE8"/>
    <w:rsid w:val="00443553"/>
    <w:rsid w:val="004460CD"/>
    <w:rsid w:val="00446A70"/>
    <w:rsid w:val="00453152"/>
    <w:rsid w:val="00454523"/>
    <w:rsid w:val="004559A5"/>
    <w:rsid w:val="00456D1D"/>
    <w:rsid w:val="0046320C"/>
    <w:rsid w:val="00465F67"/>
    <w:rsid w:val="00472912"/>
    <w:rsid w:val="00474078"/>
    <w:rsid w:val="00476842"/>
    <w:rsid w:val="00476B27"/>
    <w:rsid w:val="00481819"/>
    <w:rsid w:val="00484EEF"/>
    <w:rsid w:val="00485471"/>
    <w:rsid w:val="004855B6"/>
    <w:rsid w:val="00485AF1"/>
    <w:rsid w:val="00487A3E"/>
    <w:rsid w:val="0049068B"/>
    <w:rsid w:val="004913A2"/>
    <w:rsid w:val="0049174D"/>
    <w:rsid w:val="00492B5B"/>
    <w:rsid w:val="004945C9"/>
    <w:rsid w:val="004952DD"/>
    <w:rsid w:val="00495D02"/>
    <w:rsid w:val="00496729"/>
    <w:rsid w:val="004A10FD"/>
    <w:rsid w:val="004A12E8"/>
    <w:rsid w:val="004A1670"/>
    <w:rsid w:val="004A4724"/>
    <w:rsid w:val="004A6EFB"/>
    <w:rsid w:val="004A7D53"/>
    <w:rsid w:val="004B1F9C"/>
    <w:rsid w:val="004B2CBE"/>
    <w:rsid w:val="004B2F0F"/>
    <w:rsid w:val="004B3A0A"/>
    <w:rsid w:val="004B411B"/>
    <w:rsid w:val="004B46F9"/>
    <w:rsid w:val="004B5297"/>
    <w:rsid w:val="004C30F1"/>
    <w:rsid w:val="004C3D56"/>
    <w:rsid w:val="004D0FAD"/>
    <w:rsid w:val="004D12DD"/>
    <w:rsid w:val="004D148A"/>
    <w:rsid w:val="004D2E43"/>
    <w:rsid w:val="004D3F60"/>
    <w:rsid w:val="004D5825"/>
    <w:rsid w:val="004D610E"/>
    <w:rsid w:val="004D61E6"/>
    <w:rsid w:val="004E09EC"/>
    <w:rsid w:val="004E11D9"/>
    <w:rsid w:val="004E29F5"/>
    <w:rsid w:val="004E2CE6"/>
    <w:rsid w:val="004E3EB6"/>
    <w:rsid w:val="004F21D1"/>
    <w:rsid w:val="004F4B82"/>
    <w:rsid w:val="004F536E"/>
    <w:rsid w:val="00500B14"/>
    <w:rsid w:val="00504D8A"/>
    <w:rsid w:val="00510CA1"/>
    <w:rsid w:val="00511C80"/>
    <w:rsid w:val="005142FB"/>
    <w:rsid w:val="005202DF"/>
    <w:rsid w:val="0052190D"/>
    <w:rsid w:val="00525586"/>
    <w:rsid w:val="005262E5"/>
    <w:rsid w:val="0053158F"/>
    <w:rsid w:val="005321C8"/>
    <w:rsid w:val="005330CD"/>
    <w:rsid w:val="005334A1"/>
    <w:rsid w:val="0054110B"/>
    <w:rsid w:val="005412F1"/>
    <w:rsid w:val="00542FCE"/>
    <w:rsid w:val="00543E08"/>
    <w:rsid w:val="00544492"/>
    <w:rsid w:val="005457E3"/>
    <w:rsid w:val="00545803"/>
    <w:rsid w:val="00550B29"/>
    <w:rsid w:val="0055115D"/>
    <w:rsid w:val="00552E1E"/>
    <w:rsid w:val="00554545"/>
    <w:rsid w:val="00555002"/>
    <w:rsid w:val="005557AC"/>
    <w:rsid w:val="00556B75"/>
    <w:rsid w:val="00557270"/>
    <w:rsid w:val="005602F2"/>
    <w:rsid w:val="005677EC"/>
    <w:rsid w:val="00571F5D"/>
    <w:rsid w:val="00573026"/>
    <w:rsid w:val="00574EAA"/>
    <w:rsid w:val="00575C8D"/>
    <w:rsid w:val="0057643D"/>
    <w:rsid w:val="005770F3"/>
    <w:rsid w:val="005800B9"/>
    <w:rsid w:val="00580941"/>
    <w:rsid w:val="0058305D"/>
    <w:rsid w:val="00584397"/>
    <w:rsid w:val="00585F2B"/>
    <w:rsid w:val="005867F5"/>
    <w:rsid w:val="005913B5"/>
    <w:rsid w:val="00592B5E"/>
    <w:rsid w:val="005946A4"/>
    <w:rsid w:val="005949DF"/>
    <w:rsid w:val="005979D9"/>
    <w:rsid w:val="005A0623"/>
    <w:rsid w:val="005B1C94"/>
    <w:rsid w:val="005B568D"/>
    <w:rsid w:val="005B5AFE"/>
    <w:rsid w:val="005B799C"/>
    <w:rsid w:val="005C0D16"/>
    <w:rsid w:val="005C4225"/>
    <w:rsid w:val="005C64A6"/>
    <w:rsid w:val="005C674B"/>
    <w:rsid w:val="005D20A5"/>
    <w:rsid w:val="005D3294"/>
    <w:rsid w:val="005D3AA3"/>
    <w:rsid w:val="005D49E4"/>
    <w:rsid w:val="005D4DA1"/>
    <w:rsid w:val="005E176F"/>
    <w:rsid w:val="005E2B4A"/>
    <w:rsid w:val="005E36AE"/>
    <w:rsid w:val="005E4265"/>
    <w:rsid w:val="005E5C54"/>
    <w:rsid w:val="005E612D"/>
    <w:rsid w:val="005E63AF"/>
    <w:rsid w:val="005E752D"/>
    <w:rsid w:val="005E754E"/>
    <w:rsid w:val="005E7C89"/>
    <w:rsid w:val="005F3B60"/>
    <w:rsid w:val="005F5DE4"/>
    <w:rsid w:val="005F69CF"/>
    <w:rsid w:val="0060167E"/>
    <w:rsid w:val="006030ED"/>
    <w:rsid w:val="0060477D"/>
    <w:rsid w:val="00604926"/>
    <w:rsid w:val="0060753A"/>
    <w:rsid w:val="00612352"/>
    <w:rsid w:val="006130D9"/>
    <w:rsid w:val="006162AB"/>
    <w:rsid w:val="006174C2"/>
    <w:rsid w:val="00624302"/>
    <w:rsid w:val="00624D54"/>
    <w:rsid w:val="00624D5E"/>
    <w:rsid w:val="00626375"/>
    <w:rsid w:val="00626F5D"/>
    <w:rsid w:val="00630C8C"/>
    <w:rsid w:val="00635C7B"/>
    <w:rsid w:val="0064072B"/>
    <w:rsid w:val="00641DCC"/>
    <w:rsid w:val="00645113"/>
    <w:rsid w:val="00645A7A"/>
    <w:rsid w:val="00645FF7"/>
    <w:rsid w:val="00646C2D"/>
    <w:rsid w:val="006473D5"/>
    <w:rsid w:val="00647C53"/>
    <w:rsid w:val="0065036C"/>
    <w:rsid w:val="00650D7C"/>
    <w:rsid w:val="00651D25"/>
    <w:rsid w:val="006522BE"/>
    <w:rsid w:val="00652D28"/>
    <w:rsid w:val="00654451"/>
    <w:rsid w:val="0065676F"/>
    <w:rsid w:val="006572E8"/>
    <w:rsid w:val="006573A5"/>
    <w:rsid w:val="00660B47"/>
    <w:rsid w:val="00661774"/>
    <w:rsid w:val="006625C8"/>
    <w:rsid w:val="006626C4"/>
    <w:rsid w:val="00663887"/>
    <w:rsid w:val="006659E9"/>
    <w:rsid w:val="00667265"/>
    <w:rsid w:val="00667DA9"/>
    <w:rsid w:val="006705F9"/>
    <w:rsid w:val="00672B5A"/>
    <w:rsid w:val="006736DC"/>
    <w:rsid w:val="00673D94"/>
    <w:rsid w:val="0068180F"/>
    <w:rsid w:val="0068230D"/>
    <w:rsid w:val="0068261F"/>
    <w:rsid w:val="006829BE"/>
    <w:rsid w:val="0068360A"/>
    <w:rsid w:val="00683B26"/>
    <w:rsid w:val="006852DA"/>
    <w:rsid w:val="00686725"/>
    <w:rsid w:val="00690C6D"/>
    <w:rsid w:val="006920CE"/>
    <w:rsid w:val="00694004"/>
    <w:rsid w:val="00695C0D"/>
    <w:rsid w:val="00697B07"/>
    <w:rsid w:val="006A184E"/>
    <w:rsid w:val="006A2280"/>
    <w:rsid w:val="006A4076"/>
    <w:rsid w:val="006A663C"/>
    <w:rsid w:val="006A76D5"/>
    <w:rsid w:val="006B2E1B"/>
    <w:rsid w:val="006B2EAF"/>
    <w:rsid w:val="006B6F98"/>
    <w:rsid w:val="006B78A9"/>
    <w:rsid w:val="006C147F"/>
    <w:rsid w:val="006C219E"/>
    <w:rsid w:val="006C5285"/>
    <w:rsid w:val="006C6941"/>
    <w:rsid w:val="006D0AB1"/>
    <w:rsid w:val="006D119A"/>
    <w:rsid w:val="006D1977"/>
    <w:rsid w:val="006D26A5"/>
    <w:rsid w:val="006D2870"/>
    <w:rsid w:val="006D2A98"/>
    <w:rsid w:val="006D48F9"/>
    <w:rsid w:val="006D5699"/>
    <w:rsid w:val="006E2F07"/>
    <w:rsid w:val="006E3B4C"/>
    <w:rsid w:val="006E49C6"/>
    <w:rsid w:val="006E4BCB"/>
    <w:rsid w:val="006F2CBE"/>
    <w:rsid w:val="006F3FE3"/>
    <w:rsid w:val="006F4A2B"/>
    <w:rsid w:val="006F4A47"/>
    <w:rsid w:val="006F592B"/>
    <w:rsid w:val="007007D6"/>
    <w:rsid w:val="0070203C"/>
    <w:rsid w:val="007032C7"/>
    <w:rsid w:val="00706239"/>
    <w:rsid w:val="0071387E"/>
    <w:rsid w:val="0071542A"/>
    <w:rsid w:val="007159FF"/>
    <w:rsid w:val="00716C97"/>
    <w:rsid w:val="00717A09"/>
    <w:rsid w:val="0072178F"/>
    <w:rsid w:val="007225A0"/>
    <w:rsid w:val="00724AFB"/>
    <w:rsid w:val="00725488"/>
    <w:rsid w:val="007278E6"/>
    <w:rsid w:val="00727A51"/>
    <w:rsid w:val="00730594"/>
    <w:rsid w:val="007318B6"/>
    <w:rsid w:val="00731DE5"/>
    <w:rsid w:val="00733307"/>
    <w:rsid w:val="007338C6"/>
    <w:rsid w:val="00733DDB"/>
    <w:rsid w:val="00736327"/>
    <w:rsid w:val="0073707D"/>
    <w:rsid w:val="007414EF"/>
    <w:rsid w:val="00741FF0"/>
    <w:rsid w:val="0074325C"/>
    <w:rsid w:val="00747D85"/>
    <w:rsid w:val="00747E95"/>
    <w:rsid w:val="0075094F"/>
    <w:rsid w:val="00751706"/>
    <w:rsid w:val="007518D1"/>
    <w:rsid w:val="00751FE0"/>
    <w:rsid w:val="00753172"/>
    <w:rsid w:val="00756E18"/>
    <w:rsid w:val="0076153A"/>
    <w:rsid w:val="007629FF"/>
    <w:rsid w:val="00767460"/>
    <w:rsid w:val="007710D2"/>
    <w:rsid w:val="007722A3"/>
    <w:rsid w:val="00774C77"/>
    <w:rsid w:val="00775C87"/>
    <w:rsid w:val="007762BD"/>
    <w:rsid w:val="007777DD"/>
    <w:rsid w:val="00780DA6"/>
    <w:rsid w:val="00781FEF"/>
    <w:rsid w:val="007827B1"/>
    <w:rsid w:val="00782D98"/>
    <w:rsid w:val="0078305F"/>
    <w:rsid w:val="007863E6"/>
    <w:rsid w:val="00786459"/>
    <w:rsid w:val="00787A7A"/>
    <w:rsid w:val="00790B09"/>
    <w:rsid w:val="00791533"/>
    <w:rsid w:val="0079348E"/>
    <w:rsid w:val="00794968"/>
    <w:rsid w:val="00797407"/>
    <w:rsid w:val="007A01BA"/>
    <w:rsid w:val="007A0408"/>
    <w:rsid w:val="007A054C"/>
    <w:rsid w:val="007A1046"/>
    <w:rsid w:val="007A297A"/>
    <w:rsid w:val="007A2B21"/>
    <w:rsid w:val="007A2CFF"/>
    <w:rsid w:val="007A4737"/>
    <w:rsid w:val="007A4B40"/>
    <w:rsid w:val="007A6F1B"/>
    <w:rsid w:val="007B26EC"/>
    <w:rsid w:val="007B2DE1"/>
    <w:rsid w:val="007B3A44"/>
    <w:rsid w:val="007B3B27"/>
    <w:rsid w:val="007B7B02"/>
    <w:rsid w:val="007C4C30"/>
    <w:rsid w:val="007C4C77"/>
    <w:rsid w:val="007D0458"/>
    <w:rsid w:val="007D203D"/>
    <w:rsid w:val="007D2955"/>
    <w:rsid w:val="007D7B1F"/>
    <w:rsid w:val="007D7E4E"/>
    <w:rsid w:val="007E33D7"/>
    <w:rsid w:val="007E4AA0"/>
    <w:rsid w:val="007E510D"/>
    <w:rsid w:val="007E5438"/>
    <w:rsid w:val="007E62F6"/>
    <w:rsid w:val="007E63C2"/>
    <w:rsid w:val="007E6FFE"/>
    <w:rsid w:val="007F2CAE"/>
    <w:rsid w:val="007F57F2"/>
    <w:rsid w:val="007F71FD"/>
    <w:rsid w:val="00800847"/>
    <w:rsid w:val="00800A43"/>
    <w:rsid w:val="00805E97"/>
    <w:rsid w:val="008068C5"/>
    <w:rsid w:val="00807399"/>
    <w:rsid w:val="00810E01"/>
    <w:rsid w:val="008126B6"/>
    <w:rsid w:val="00815788"/>
    <w:rsid w:val="008174E4"/>
    <w:rsid w:val="00817F68"/>
    <w:rsid w:val="008207F0"/>
    <w:rsid w:val="008208EA"/>
    <w:rsid w:val="00821389"/>
    <w:rsid w:val="00821BE2"/>
    <w:rsid w:val="008225DB"/>
    <w:rsid w:val="00823490"/>
    <w:rsid w:val="00826346"/>
    <w:rsid w:val="00831C80"/>
    <w:rsid w:val="00833983"/>
    <w:rsid w:val="0083435E"/>
    <w:rsid w:val="008344BD"/>
    <w:rsid w:val="00835160"/>
    <w:rsid w:val="008353CD"/>
    <w:rsid w:val="00835765"/>
    <w:rsid w:val="00835B78"/>
    <w:rsid w:val="0083781B"/>
    <w:rsid w:val="008400AD"/>
    <w:rsid w:val="008402D1"/>
    <w:rsid w:val="00841544"/>
    <w:rsid w:val="00841AEC"/>
    <w:rsid w:val="008420C3"/>
    <w:rsid w:val="00842C10"/>
    <w:rsid w:val="00843B67"/>
    <w:rsid w:val="0084675E"/>
    <w:rsid w:val="00847C22"/>
    <w:rsid w:val="00850786"/>
    <w:rsid w:val="0085333D"/>
    <w:rsid w:val="00854378"/>
    <w:rsid w:val="008559E0"/>
    <w:rsid w:val="00856B60"/>
    <w:rsid w:val="00856E6B"/>
    <w:rsid w:val="008574B7"/>
    <w:rsid w:val="008607DC"/>
    <w:rsid w:val="00860D4B"/>
    <w:rsid w:val="00862180"/>
    <w:rsid w:val="00862216"/>
    <w:rsid w:val="008639C1"/>
    <w:rsid w:val="00864BEB"/>
    <w:rsid w:val="0086572B"/>
    <w:rsid w:val="00876AEC"/>
    <w:rsid w:val="008834CD"/>
    <w:rsid w:val="00891729"/>
    <w:rsid w:val="008926D4"/>
    <w:rsid w:val="0089468A"/>
    <w:rsid w:val="00896CB1"/>
    <w:rsid w:val="008A0B2C"/>
    <w:rsid w:val="008A2458"/>
    <w:rsid w:val="008A27D0"/>
    <w:rsid w:val="008A4DAC"/>
    <w:rsid w:val="008A4DF1"/>
    <w:rsid w:val="008A543B"/>
    <w:rsid w:val="008A6025"/>
    <w:rsid w:val="008A6A17"/>
    <w:rsid w:val="008A6C7D"/>
    <w:rsid w:val="008B0944"/>
    <w:rsid w:val="008B1904"/>
    <w:rsid w:val="008B1D48"/>
    <w:rsid w:val="008B243D"/>
    <w:rsid w:val="008B2D68"/>
    <w:rsid w:val="008B506E"/>
    <w:rsid w:val="008B631F"/>
    <w:rsid w:val="008B69C9"/>
    <w:rsid w:val="008B7860"/>
    <w:rsid w:val="008C040E"/>
    <w:rsid w:val="008C5520"/>
    <w:rsid w:val="008C68A2"/>
    <w:rsid w:val="008D1284"/>
    <w:rsid w:val="008D4D3B"/>
    <w:rsid w:val="008D6083"/>
    <w:rsid w:val="008D690F"/>
    <w:rsid w:val="008D6DF0"/>
    <w:rsid w:val="008E1C08"/>
    <w:rsid w:val="008E372C"/>
    <w:rsid w:val="008E3F41"/>
    <w:rsid w:val="008E5DFB"/>
    <w:rsid w:val="008E6352"/>
    <w:rsid w:val="008E641B"/>
    <w:rsid w:val="008E6783"/>
    <w:rsid w:val="008E6C46"/>
    <w:rsid w:val="008E6F10"/>
    <w:rsid w:val="008F198B"/>
    <w:rsid w:val="008F60D7"/>
    <w:rsid w:val="008F69E0"/>
    <w:rsid w:val="008F7135"/>
    <w:rsid w:val="00903109"/>
    <w:rsid w:val="009057EF"/>
    <w:rsid w:val="009119D7"/>
    <w:rsid w:val="0091284B"/>
    <w:rsid w:val="009140C6"/>
    <w:rsid w:val="00915026"/>
    <w:rsid w:val="00916CFF"/>
    <w:rsid w:val="0091724C"/>
    <w:rsid w:val="009173F2"/>
    <w:rsid w:val="00924DD4"/>
    <w:rsid w:val="009259C5"/>
    <w:rsid w:val="00926F93"/>
    <w:rsid w:val="00930053"/>
    <w:rsid w:val="009320A4"/>
    <w:rsid w:val="009325D4"/>
    <w:rsid w:val="00932DF2"/>
    <w:rsid w:val="00934FED"/>
    <w:rsid w:val="00935306"/>
    <w:rsid w:val="00940099"/>
    <w:rsid w:val="00941F98"/>
    <w:rsid w:val="00942774"/>
    <w:rsid w:val="00943B3A"/>
    <w:rsid w:val="00944A35"/>
    <w:rsid w:val="00951B09"/>
    <w:rsid w:val="00952A7E"/>
    <w:rsid w:val="00955D23"/>
    <w:rsid w:val="009608BF"/>
    <w:rsid w:val="009617D7"/>
    <w:rsid w:val="0096255F"/>
    <w:rsid w:val="00963087"/>
    <w:rsid w:val="00964C70"/>
    <w:rsid w:val="009657A5"/>
    <w:rsid w:val="009665B4"/>
    <w:rsid w:val="00966757"/>
    <w:rsid w:val="00966DEF"/>
    <w:rsid w:val="00967040"/>
    <w:rsid w:val="00973D8E"/>
    <w:rsid w:val="00977B29"/>
    <w:rsid w:val="00977EC7"/>
    <w:rsid w:val="00981708"/>
    <w:rsid w:val="00981C6E"/>
    <w:rsid w:val="009832B1"/>
    <w:rsid w:val="00983EDB"/>
    <w:rsid w:val="00984438"/>
    <w:rsid w:val="00987917"/>
    <w:rsid w:val="00987AB8"/>
    <w:rsid w:val="0099038E"/>
    <w:rsid w:val="009918B5"/>
    <w:rsid w:val="009920C8"/>
    <w:rsid w:val="00992711"/>
    <w:rsid w:val="009939D4"/>
    <w:rsid w:val="00994139"/>
    <w:rsid w:val="009948E8"/>
    <w:rsid w:val="009963AA"/>
    <w:rsid w:val="009968D8"/>
    <w:rsid w:val="00996CAA"/>
    <w:rsid w:val="009A14FD"/>
    <w:rsid w:val="009A3BC8"/>
    <w:rsid w:val="009A4011"/>
    <w:rsid w:val="009A5397"/>
    <w:rsid w:val="009A5D3F"/>
    <w:rsid w:val="009A6B3B"/>
    <w:rsid w:val="009B1DF2"/>
    <w:rsid w:val="009B3112"/>
    <w:rsid w:val="009B448D"/>
    <w:rsid w:val="009C07E7"/>
    <w:rsid w:val="009C46A1"/>
    <w:rsid w:val="009C49CF"/>
    <w:rsid w:val="009C6811"/>
    <w:rsid w:val="009C69A9"/>
    <w:rsid w:val="009C69E3"/>
    <w:rsid w:val="009D1475"/>
    <w:rsid w:val="009D4316"/>
    <w:rsid w:val="009D4D69"/>
    <w:rsid w:val="009D7153"/>
    <w:rsid w:val="009D7444"/>
    <w:rsid w:val="009D7AB3"/>
    <w:rsid w:val="009E0124"/>
    <w:rsid w:val="009E23CE"/>
    <w:rsid w:val="009E27AD"/>
    <w:rsid w:val="009E2CD9"/>
    <w:rsid w:val="009E50DB"/>
    <w:rsid w:val="009E6732"/>
    <w:rsid w:val="009E7644"/>
    <w:rsid w:val="009E76FC"/>
    <w:rsid w:val="009E7D09"/>
    <w:rsid w:val="009F01B2"/>
    <w:rsid w:val="009F28F1"/>
    <w:rsid w:val="009F38B5"/>
    <w:rsid w:val="00A01F97"/>
    <w:rsid w:val="00A02C2E"/>
    <w:rsid w:val="00A05A4F"/>
    <w:rsid w:val="00A06A5A"/>
    <w:rsid w:val="00A10663"/>
    <w:rsid w:val="00A115AF"/>
    <w:rsid w:val="00A1381B"/>
    <w:rsid w:val="00A15B20"/>
    <w:rsid w:val="00A16DA6"/>
    <w:rsid w:val="00A1719E"/>
    <w:rsid w:val="00A202EB"/>
    <w:rsid w:val="00A2159A"/>
    <w:rsid w:val="00A24031"/>
    <w:rsid w:val="00A2406C"/>
    <w:rsid w:val="00A25BD3"/>
    <w:rsid w:val="00A26808"/>
    <w:rsid w:val="00A32FD4"/>
    <w:rsid w:val="00A33F2E"/>
    <w:rsid w:val="00A34BB4"/>
    <w:rsid w:val="00A439B2"/>
    <w:rsid w:val="00A50B13"/>
    <w:rsid w:val="00A5252B"/>
    <w:rsid w:val="00A60C3F"/>
    <w:rsid w:val="00A63305"/>
    <w:rsid w:val="00A63900"/>
    <w:rsid w:val="00A64D14"/>
    <w:rsid w:val="00A65B73"/>
    <w:rsid w:val="00A65D23"/>
    <w:rsid w:val="00A7117A"/>
    <w:rsid w:val="00A717DC"/>
    <w:rsid w:val="00A72026"/>
    <w:rsid w:val="00A72299"/>
    <w:rsid w:val="00A73BA5"/>
    <w:rsid w:val="00A7553C"/>
    <w:rsid w:val="00A760BA"/>
    <w:rsid w:val="00A761EA"/>
    <w:rsid w:val="00A81699"/>
    <w:rsid w:val="00A83752"/>
    <w:rsid w:val="00A856B1"/>
    <w:rsid w:val="00A9020E"/>
    <w:rsid w:val="00A910E0"/>
    <w:rsid w:val="00A9280B"/>
    <w:rsid w:val="00A9337E"/>
    <w:rsid w:val="00A944C3"/>
    <w:rsid w:val="00A96440"/>
    <w:rsid w:val="00AA003F"/>
    <w:rsid w:val="00AA14A4"/>
    <w:rsid w:val="00AA18A7"/>
    <w:rsid w:val="00AA2E92"/>
    <w:rsid w:val="00AB1487"/>
    <w:rsid w:val="00AB15D1"/>
    <w:rsid w:val="00AB2DCC"/>
    <w:rsid w:val="00AB36B9"/>
    <w:rsid w:val="00AB64ED"/>
    <w:rsid w:val="00AC0F91"/>
    <w:rsid w:val="00AC1753"/>
    <w:rsid w:val="00AC17A8"/>
    <w:rsid w:val="00AC21E5"/>
    <w:rsid w:val="00AC299F"/>
    <w:rsid w:val="00AC39F0"/>
    <w:rsid w:val="00AC40D7"/>
    <w:rsid w:val="00AC478F"/>
    <w:rsid w:val="00AC5231"/>
    <w:rsid w:val="00AC53F3"/>
    <w:rsid w:val="00AC5A02"/>
    <w:rsid w:val="00AC702F"/>
    <w:rsid w:val="00AD0709"/>
    <w:rsid w:val="00AD1D95"/>
    <w:rsid w:val="00AD4F57"/>
    <w:rsid w:val="00AD5043"/>
    <w:rsid w:val="00AD5CB0"/>
    <w:rsid w:val="00AE11EB"/>
    <w:rsid w:val="00AE323F"/>
    <w:rsid w:val="00AE4768"/>
    <w:rsid w:val="00AE4EE3"/>
    <w:rsid w:val="00AE5E7B"/>
    <w:rsid w:val="00AF1797"/>
    <w:rsid w:val="00AF2739"/>
    <w:rsid w:val="00AF56C2"/>
    <w:rsid w:val="00B00D65"/>
    <w:rsid w:val="00B0199F"/>
    <w:rsid w:val="00B034BC"/>
    <w:rsid w:val="00B0372B"/>
    <w:rsid w:val="00B05BD3"/>
    <w:rsid w:val="00B0704A"/>
    <w:rsid w:val="00B0717E"/>
    <w:rsid w:val="00B1182D"/>
    <w:rsid w:val="00B1321F"/>
    <w:rsid w:val="00B13C9A"/>
    <w:rsid w:val="00B13D7A"/>
    <w:rsid w:val="00B16934"/>
    <w:rsid w:val="00B17543"/>
    <w:rsid w:val="00B22682"/>
    <w:rsid w:val="00B250BD"/>
    <w:rsid w:val="00B2569C"/>
    <w:rsid w:val="00B27A37"/>
    <w:rsid w:val="00B301B8"/>
    <w:rsid w:val="00B313E7"/>
    <w:rsid w:val="00B3192F"/>
    <w:rsid w:val="00B31E25"/>
    <w:rsid w:val="00B34E82"/>
    <w:rsid w:val="00B358B4"/>
    <w:rsid w:val="00B35E91"/>
    <w:rsid w:val="00B35F97"/>
    <w:rsid w:val="00B3632F"/>
    <w:rsid w:val="00B364AA"/>
    <w:rsid w:val="00B366EF"/>
    <w:rsid w:val="00B36A4B"/>
    <w:rsid w:val="00B379CE"/>
    <w:rsid w:val="00B37B8E"/>
    <w:rsid w:val="00B40D03"/>
    <w:rsid w:val="00B47ED0"/>
    <w:rsid w:val="00B504E0"/>
    <w:rsid w:val="00B52661"/>
    <w:rsid w:val="00B54095"/>
    <w:rsid w:val="00B56B64"/>
    <w:rsid w:val="00B57945"/>
    <w:rsid w:val="00B579A6"/>
    <w:rsid w:val="00B603D5"/>
    <w:rsid w:val="00B60A9B"/>
    <w:rsid w:val="00B61D00"/>
    <w:rsid w:val="00B62035"/>
    <w:rsid w:val="00B64570"/>
    <w:rsid w:val="00B64647"/>
    <w:rsid w:val="00B64E7D"/>
    <w:rsid w:val="00B65FEA"/>
    <w:rsid w:val="00B66C88"/>
    <w:rsid w:val="00B67937"/>
    <w:rsid w:val="00B71F85"/>
    <w:rsid w:val="00B73124"/>
    <w:rsid w:val="00B75463"/>
    <w:rsid w:val="00B75D86"/>
    <w:rsid w:val="00B77173"/>
    <w:rsid w:val="00B77230"/>
    <w:rsid w:val="00B80883"/>
    <w:rsid w:val="00B81AC5"/>
    <w:rsid w:val="00B81F2A"/>
    <w:rsid w:val="00B82D9E"/>
    <w:rsid w:val="00B93151"/>
    <w:rsid w:val="00B94B89"/>
    <w:rsid w:val="00B9527B"/>
    <w:rsid w:val="00BA09D7"/>
    <w:rsid w:val="00BA1494"/>
    <w:rsid w:val="00BA1C07"/>
    <w:rsid w:val="00BA306E"/>
    <w:rsid w:val="00BA322A"/>
    <w:rsid w:val="00BA471A"/>
    <w:rsid w:val="00BA472E"/>
    <w:rsid w:val="00BA4920"/>
    <w:rsid w:val="00BA55D3"/>
    <w:rsid w:val="00BA6D8F"/>
    <w:rsid w:val="00BB1301"/>
    <w:rsid w:val="00BB1C9A"/>
    <w:rsid w:val="00BB3DDA"/>
    <w:rsid w:val="00BB52E6"/>
    <w:rsid w:val="00BB6582"/>
    <w:rsid w:val="00BB670F"/>
    <w:rsid w:val="00BB6E9E"/>
    <w:rsid w:val="00BC11D2"/>
    <w:rsid w:val="00BC1951"/>
    <w:rsid w:val="00BC436C"/>
    <w:rsid w:val="00BC52A3"/>
    <w:rsid w:val="00BC6BFF"/>
    <w:rsid w:val="00BD3CDD"/>
    <w:rsid w:val="00BD4769"/>
    <w:rsid w:val="00BD52D4"/>
    <w:rsid w:val="00BE16EC"/>
    <w:rsid w:val="00BE2267"/>
    <w:rsid w:val="00BE340C"/>
    <w:rsid w:val="00BE52B2"/>
    <w:rsid w:val="00BE5520"/>
    <w:rsid w:val="00BE7C60"/>
    <w:rsid w:val="00BF2417"/>
    <w:rsid w:val="00BF48EC"/>
    <w:rsid w:val="00BF4ECC"/>
    <w:rsid w:val="00BF5145"/>
    <w:rsid w:val="00BF51DA"/>
    <w:rsid w:val="00BF5B7C"/>
    <w:rsid w:val="00C001A7"/>
    <w:rsid w:val="00C02BF2"/>
    <w:rsid w:val="00C037FD"/>
    <w:rsid w:val="00C047EF"/>
    <w:rsid w:val="00C06F5A"/>
    <w:rsid w:val="00C11200"/>
    <w:rsid w:val="00C117A9"/>
    <w:rsid w:val="00C14342"/>
    <w:rsid w:val="00C20993"/>
    <w:rsid w:val="00C2292F"/>
    <w:rsid w:val="00C24570"/>
    <w:rsid w:val="00C2564F"/>
    <w:rsid w:val="00C25F37"/>
    <w:rsid w:val="00C2609F"/>
    <w:rsid w:val="00C26411"/>
    <w:rsid w:val="00C267B0"/>
    <w:rsid w:val="00C270F2"/>
    <w:rsid w:val="00C27885"/>
    <w:rsid w:val="00C33223"/>
    <w:rsid w:val="00C339ED"/>
    <w:rsid w:val="00C358DE"/>
    <w:rsid w:val="00C359F6"/>
    <w:rsid w:val="00C35EC6"/>
    <w:rsid w:val="00C36455"/>
    <w:rsid w:val="00C36894"/>
    <w:rsid w:val="00C37034"/>
    <w:rsid w:val="00C37BEC"/>
    <w:rsid w:val="00C43F6D"/>
    <w:rsid w:val="00C44AC3"/>
    <w:rsid w:val="00C47779"/>
    <w:rsid w:val="00C47A06"/>
    <w:rsid w:val="00C50B94"/>
    <w:rsid w:val="00C50EFD"/>
    <w:rsid w:val="00C53CA0"/>
    <w:rsid w:val="00C61171"/>
    <w:rsid w:val="00C65155"/>
    <w:rsid w:val="00C67EC0"/>
    <w:rsid w:val="00C67F85"/>
    <w:rsid w:val="00C704E1"/>
    <w:rsid w:val="00C72689"/>
    <w:rsid w:val="00C72D32"/>
    <w:rsid w:val="00C75EF8"/>
    <w:rsid w:val="00C82065"/>
    <w:rsid w:val="00C82219"/>
    <w:rsid w:val="00C83B37"/>
    <w:rsid w:val="00C84763"/>
    <w:rsid w:val="00C85E63"/>
    <w:rsid w:val="00C87867"/>
    <w:rsid w:val="00C87C99"/>
    <w:rsid w:val="00C90664"/>
    <w:rsid w:val="00C93694"/>
    <w:rsid w:val="00C954E6"/>
    <w:rsid w:val="00C95F59"/>
    <w:rsid w:val="00C96322"/>
    <w:rsid w:val="00C9774D"/>
    <w:rsid w:val="00C9796E"/>
    <w:rsid w:val="00CA0474"/>
    <w:rsid w:val="00CA07A3"/>
    <w:rsid w:val="00CA07C9"/>
    <w:rsid w:val="00CA09F6"/>
    <w:rsid w:val="00CA0FFC"/>
    <w:rsid w:val="00CA1112"/>
    <w:rsid w:val="00CA1A6D"/>
    <w:rsid w:val="00CA2EA4"/>
    <w:rsid w:val="00CA6788"/>
    <w:rsid w:val="00CB2445"/>
    <w:rsid w:val="00CB3063"/>
    <w:rsid w:val="00CB6DCC"/>
    <w:rsid w:val="00CB6FD9"/>
    <w:rsid w:val="00CB7392"/>
    <w:rsid w:val="00CC1EF3"/>
    <w:rsid w:val="00CC39B8"/>
    <w:rsid w:val="00CC4308"/>
    <w:rsid w:val="00CC5C83"/>
    <w:rsid w:val="00CC5DC8"/>
    <w:rsid w:val="00CC733F"/>
    <w:rsid w:val="00CD05AB"/>
    <w:rsid w:val="00CD123C"/>
    <w:rsid w:val="00CD5402"/>
    <w:rsid w:val="00CD6498"/>
    <w:rsid w:val="00CD64CA"/>
    <w:rsid w:val="00CE04FD"/>
    <w:rsid w:val="00CE3BE6"/>
    <w:rsid w:val="00CE5235"/>
    <w:rsid w:val="00CE630B"/>
    <w:rsid w:val="00CE67C6"/>
    <w:rsid w:val="00CF1C8C"/>
    <w:rsid w:val="00CF27BF"/>
    <w:rsid w:val="00CF4835"/>
    <w:rsid w:val="00CF5ECA"/>
    <w:rsid w:val="00CF6BAE"/>
    <w:rsid w:val="00D01B84"/>
    <w:rsid w:val="00D02897"/>
    <w:rsid w:val="00D02AED"/>
    <w:rsid w:val="00D034FC"/>
    <w:rsid w:val="00D05890"/>
    <w:rsid w:val="00D0735C"/>
    <w:rsid w:val="00D11C83"/>
    <w:rsid w:val="00D13912"/>
    <w:rsid w:val="00D15A77"/>
    <w:rsid w:val="00D20AC6"/>
    <w:rsid w:val="00D2195D"/>
    <w:rsid w:val="00D21F78"/>
    <w:rsid w:val="00D243AB"/>
    <w:rsid w:val="00D24583"/>
    <w:rsid w:val="00D25BCA"/>
    <w:rsid w:val="00D27CE5"/>
    <w:rsid w:val="00D30F61"/>
    <w:rsid w:val="00D32168"/>
    <w:rsid w:val="00D323C9"/>
    <w:rsid w:val="00D331EC"/>
    <w:rsid w:val="00D33DD3"/>
    <w:rsid w:val="00D35CA1"/>
    <w:rsid w:val="00D40557"/>
    <w:rsid w:val="00D422B1"/>
    <w:rsid w:val="00D4680E"/>
    <w:rsid w:val="00D46D6F"/>
    <w:rsid w:val="00D52120"/>
    <w:rsid w:val="00D55CBB"/>
    <w:rsid w:val="00D571A0"/>
    <w:rsid w:val="00D60C89"/>
    <w:rsid w:val="00D6438F"/>
    <w:rsid w:val="00D65106"/>
    <w:rsid w:val="00D657FE"/>
    <w:rsid w:val="00D676C5"/>
    <w:rsid w:val="00D70AFB"/>
    <w:rsid w:val="00D75254"/>
    <w:rsid w:val="00D759A2"/>
    <w:rsid w:val="00D778C6"/>
    <w:rsid w:val="00D81A89"/>
    <w:rsid w:val="00D81A92"/>
    <w:rsid w:val="00D8239B"/>
    <w:rsid w:val="00D826B1"/>
    <w:rsid w:val="00D83424"/>
    <w:rsid w:val="00D8403B"/>
    <w:rsid w:val="00D8731D"/>
    <w:rsid w:val="00D90491"/>
    <w:rsid w:val="00D95168"/>
    <w:rsid w:val="00D95CAC"/>
    <w:rsid w:val="00DA16BA"/>
    <w:rsid w:val="00DA2297"/>
    <w:rsid w:val="00DA3A1B"/>
    <w:rsid w:val="00DA40C8"/>
    <w:rsid w:val="00DA5978"/>
    <w:rsid w:val="00DA687C"/>
    <w:rsid w:val="00DB17C5"/>
    <w:rsid w:val="00DB1FE2"/>
    <w:rsid w:val="00DB2E69"/>
    <w:rsid w:val="00DB5D05"/>
    <w:rsid w:val="00DB5E42"/>
    <w:rsid w:val="00DB6CB2"/>
    <w:rsid w:val="00DC0886"/>
    <w:rsid w:val="00DC3668"/>
    <w:rsid w:val="00DC6682"/>
    <w:rsid w:val="00DD3429"/>
    <w:rsid w:val="00DD39D8"/>
    <w:rsid w:val="00DD4330"/>
    <w:rsid w:val="00DD54AB"/>
    <w:rsid w:val="00DD585E"/>
    <w:rsid w:val="00DE4E28"/>
    <w:rsid w:val="00DE4E7D"/>
    <w:rsid w:val="00DE4EFC"/>
    <w:rsid w:val="00DE730B"/>
    <w:rsid w:val="00DF0CD2"/>
    <w:rsid w:val="00DF0FB2"/>
    <w:rsid w:val="00DF1B9A"/>
    <w:rsid w:val="00DF2597"/>
    <w:rsid w:val="00DF34DD"/>
    <w:rsid w:val="00DF3903"/>
    <w:rsid w:val="00DF4FBC"/>
    <w:rsid w:val="00DF6B0C"/>
    <w:rsid w:val="00E0020A"/>
    <w:rsid w:val="00E003B3"/>
    <w:rsid w:val="00E0166C"/>
    <w:rsid w:val="00E016D1"/>
    <w:rsid w:val="00E04EF9"/>
    <w:rsid w:val="00E07945"/>
    <w:rsid w:val="00E07CBA"/>
    <w:rsid w:val="00E07D26"/>
    <w:rsid w:val="00E10128"/>
    <w:rsid w:val="00E105CD"/>
    <w:rsid w:val="00E112C9"/>
    <w:rsid w:val="00E12A93"/>
    <w:rsid w:val="00E12BEC"/>
    <w:rsid w:val="00E13224"/>
    <w:rsid w:val="00E1574E"/>
    <w:rsid w:val="00E16554"/>
    <w:rsid w:val="00E2258B"/>
    <w:rsid w:val="00E23442"/>
    <w:rsid w:val="00E238E6"/>
    <w:rsid w:val="00E2574E"/>
    <w:rsid w:val="00E27586"/>
    <w:rsid w:val="00E30F4A"/>
    <w:rsid w:val="00E31063"/>
    <w:rsid w:val="00E342D3"/>
    <w:rsid w:val="00E36FF8"/>
    <w:rsid w:val="00E40061"/>
    <w:rsid w:val="00E44A2A"/>
    <w:rsid w:val="00E45252"/>
    <w:rsid w:val="00E4572F"/>
    <w:rsid w:val="00E45C54"/>
    <w:rsid w:val="00E46BAA"/>
    <w:rsid w:val="00E520DE"/>
    <w:rsid w:val="00E53705"/>
    <w:rsid w:val="00E54DF5"/>
    <w:rsid w:val="00E551B8"/>
    <w:rsid w:val="00E57345"/>
    <w:rsid w:val="00E62915"/>
    <w:rsid w:val="00E62ACE"/>
    <w:rsid w:val="00E63902"/>
    <w:rsid w:val="00E70B9A"/>
    <w:rsid w:val="00E70BEF"/>
    <w:rsid w:val="00E733CB"/>
    <w:rsid w:val="00E737A4"/>
    <w:rsid w:val="00E738A0"/>
    <w:rsid w:val="00E74375"/>
    <w:rsid w:val="00E766D6"/>
    <w:rsid w:val="00E76DC2"/>
    <w:rsid w:val="00E77BDD"/>
    <w:rsid w:val="00E77EEF"/>
    <w:rsid w:val="00E80B82"/>
    <w:rsid w:val="00E82E32"/>
    <w:rsid w:val="00E836D4"/>
    <w:rsid w:val="00E84910"/>
    <w:rsid w:val="00E854D6"/>
    <w:rsid w:val="00E863C1"/>
    <w:rsid w:val="00E86656"/>
    <w:rsid w:val="00E86BD0"/>
    <w:rsid w:val="00E931F2"/>
    <w:rsid w:val="00E95F26"/>
    <w:rsid w:val="00E962BF"/>
    <w:rsid w:val="00E96C3D"/>
    <w:rsid w:val="00EA02B5"/>
    <w:rsid w:val="00EA1834"/>
    <w:rsid w:val="00EA2B75"/>
    <w:rsid w:val="00EA313A"/>
    <w:rsid w:val="00EA33E2"/>
    <w:rsid w:val="00EA5060"/>
    <w:rsid w:val="00EA5906"/>
    <w:rsid w:val="00EB07F9"/>
    <w:rsid w:val="00EB1B70"/>
    <w:rsid w:val="00EB3538"/>
    <w:rsid w:val="00EB4384"/>
    <w:rsid w:val="00EB650B"/>
    <w:rsid w:val="00EB66D1"/>
    <w:rsid w:val="00EC00D8"/>
    <w:rsid w:val="00EC011B"/>
    <w:rsid w:val="00EC2D85"/>
    <w:rsid w:val="00EC2FF7"/>
    <w:rsid w:val="00EC3EF3"/>
    <w:rsid w:val="00EC7154"/>
    <w:rsid w:val="00EC789D"/>
    <w:rsid w:val="00ED0A73"/>
    <w:rsid w:val="00ED0C8F"/>
    <w:rsid w:val="00ED2732"/>
    <w:rsid w:val="00ED5A2E"/>
    <w:rsid w:val="00ED60C5"/>
    <w:rsid w:val="00ED6A60"/>
    <w:rsid w:val="00ED7C07"/>
    <w:rsid w:val="00EE24AD"/>
    <w:rsid w:val="00EE2A9E"/>
    <w:rsid w:val="00EE4058"/>
    <w:rsid w:val="00EE50C0"/>
    <w:rsid w:val="00EF117A"/>
    <w:rsid w:val="00EF16D0"/>
    <w:rsid w:val="00EF201D"/>
    <w:rsid w:val="00EF3DDA"/>
    <w:rsid w:val="00EF4D4B"/>
    <w:rsid w:val="00EF5238"/>
    <w:rsid w:val="00EF5A48"/>
    <w:rsid w:val="00EF7D31"/>
    <w:rsid w:val="00F02F54"/>
    <w:rsid w:val="00F03FEB"/>
    <w:rsid w:val="00F041FE"/>
    <w:rsid w:val="00F04434"/>
    <w:rsid w:val="00F07C41"/>
    <w:rsid w:val="00F10642"/>
    <w:rsid w:val="00F11C74"/>
    <w:rsid w:val="00F129CC"/>
    <w:rsid w:val="00F12C94"/>
    <w:rsid w:val="00F14995"/>
    <w:rsid w:val="00F15BF2"/>
    <w:rsid w:val="00F1615B"/>
    <w:rsid w:val="00F16557"/>
    <w:rsid w:val="00F16D21"/>
    <w:rsid w:val="00F16FC1"/>
    <w:rsid w:val="00F21759"/>
    <w:rsid w:val="00F2197F"/>
    <w:rsid w:val="00F2205B"/>
    <w:rsid w:val="00F23230"/>
    <w:rsid w:val="00F250C1"/>
    <w:rsid w:val="00F260E7"/>
    <w:rsid w:val="00F267D8"/>
    <w:rsid w:val="00F27EE6"/>
    <w:rsid w:val="00F31892"/>
    <w:rsid w:val="00F345C7"/>
    <w:rsid w:val="00F36F80"/>
    <w:rsid w:val="00F37E46"/>
    <w:rsid w:val="00F4120C"/>
    <w:rsid w:val="00F41AA8"/>
    <w:rsid w:val="00F42F84"/>
    <w:rsid w:val="00F44C57"/>
    <w:rsid w:val="00F47CC0"/>
    <w:rsid w:val="00F5034F"/>
    <w:rsid w:val="00F56E0B"/>
    <w:rsid w:val="00F617F7"/>
    <w:rsid w:val="00F61DDA"/>
    <w:rsid w:val="00F61E67"/>
    <w:rsid w:val="00F627D0"/>
    <w:rsid w:val="00F65FB2"/>
    <w:rsid w:val="00F70BCE"/>
    <w:rsid w:val="00F71674"/>
    <w:rsid w:val="00F716CE"/>
    <w:rsid w:val="00F75570"/>
    <w:rsid w:val="00F765F7"/>
    <w:rsid w:val="00F7724D"/>
    <w:rsid w:val="00F777EE"/>
    <w:rsid w:val="00F81556"/>
    <w:rsid w:val="00F8275F"/>
    <w:rsid w:val="00F8279D"/>
    <w:rsid w:val="00F85254"/>
    <w:rsid w:val="00F85B30"/>
    <w:rsid w:val="00F85E3F"/>
    <w:rsid w:val="00F860F3"/>
    <w:rsid w:val="00F91390"/>
    <w:rsid w:val="00F926DD"/>
    <w:rsid w:val="00F93311"/>
    <w:rsid w:val="00F94227"/>
    <w:rsid w:val="00F95FE3"/>
    <w:rsid w:val="00FA0E60"/>
    <w:rsid w:val="00FA0EAC"/>
    <w:rsid w:val="00FA12FC"/>
    <w:rsid w:val="00FA1404"/>
    <w:rsid w:val="00FA2B28"/>
    <w:rsid w:val="00FA3BCF"/>
    <w:rsid w:val="00FA416D"/>
    <w:rsid w:val="00FA4584"/>
    <w:rsid w:val="00FA497C"/>
    <w:rsid w:val="00FA509E"/>
    <w:rsid w:val="00FA608C"/>
    <w:rsid w:val="00FB2FDD"/>
    <w:rsid w:val="00FB56C2"/>
    <w:rsid w:val="00FB64B0"/>
    <w:rsid w:val="00FB7486"/>
    <w:rsid w:val="00FB77D1"/>
    <w:rsid w:val="00FC0940"/>
    <w:rsid w:val="00FC117E"/>
    <w:rsid w:val="00FC1195"/>
    <w:rsid w:val="00FC15BE"/>
    <w:rsid w:val="00FC1AE8"/>
    <w:rsid w:val="00FC2DFA"/>
    <w:rsid w:val="00FC4340"/>
    <w:rsid w:val="00FC5426"/>
    <w:rsid w:val="00FC5A0B"/>
    <w:rsid w:val="00FC6B42"/>
    <w:rsid w:val="00FC7169"/>
    <w:rsid w:val="00FC795E"/>
    <w:rsid w:val="00FD068E"/>
    <w:rsid w:val="00FD297D"/>
    <w:rsid w:val="00FD391B"/>
    <w:rsid w:val="00FD4094"/>
    <w:rsid w:val="00FD4CE3"/>
    <w:rsid w:val="00FD7BF1"/>
    <w:rsid w:val="00FE0CFC"/>
    <w:rsid w:val="00FE1F2F"/>
    <w:rsid w:val="00FE2990"/>
    <w:rsid w:val="00FE2ECE"/>
    <w:rsid w:val="00FE39EA"/>
    <w:rsid w:val="00FE4E36"/>
    <w:rsid w:val="00FE7002"/>
    <w:rsid w:val="00FF2FB0"/>
    <w:rsid w:val="00FF33E0"/>
    <w:rsid w:val="00FF518E"/>
    <w:rsid w:val="00FF58AF"/>
    <w:rsid w:val="00FF6FC9"/>
    <w:rsid w:val="00FF7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BD6ED91"/>
  <w15:docId w15:val="{B1D41517-81CA-411B-805F-B0317EE24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.VnTime" w:hAnsi=".VnTime"/>
      <w:color w:val="000000"/>
      <w:sz w:val="28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sz w:val="32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</w:rPr>
  </w:style>
  <w:style w:type="paragraph" w:styleId="Heading4">
    <w:name w:val="heading 4"/>
    <w:basedOn w:val="Normal"/>
    <w:next w:val="Normal"/>
    <w:qFormat/>
    <w:rsid w:val="00BF48EC"/>
    <w:pPr>
      <w:keepNext/>
      <w:jc w:val="center"/>
      <w:outlineLvl w:val="3"/>
    </w:pPr>
    <w:rPr>
      <w:i/>
      <w:iCs/>
      <w:color w:val="auto"/>
      <w:sz w:val="26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Footer">
    <w:name w:val="footer"/>
    <w:basedOn w:val="Normal"/>
    <w:rsid w:val="00C117A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C117A9"/>
  </w:style>
  <w:style w:type="paragraph" w:styleId="BodyTextIndent">
    <w:name w:val="Body Text Indent"/>
    <w:aliases w:val=" Char1"/>
    <w:basedOn w:val="Normal"/>
    <w:link w:val="BodyTextIndentChar"/>
    <w:rsid w:val="00BF48EC"/>
    <w:pPr>
      <w:spacing w:line="312" w:lineRule="auto"/>
      <w:ind w:firstLine="720"/>
      <w:jc w:val="both"/>
    </w:pPr>
    <w:rPr>
      <w:color w:val="auto"/>
      <w:szCs w:val="24"/>
    </w:rPr>
  </w:style>
  <w:style w:type="character" w:customStyle="1" w:styleId="BodyTextIndentChar">
    <w:name w:val="Body Text Indent Char"/>
    <w:aliases w:val=" Char1 Char"/>
    <w:link w:val="BodyTextIndent"/>
    <w:rsid w:val="00BF48EC"/>
    <w:rPr>
      <w:rFonts w:ascii=".VnTime" w:hAnsi=".VnTime"/>
      <w:sz w:val="28"/>
      <w:szCs w:val="24"/>
      <w:lang w:val="en-US" w:eastAsia="en-US" w:bidi="ar-SA"/>
    </w:rPr>
  </w:style>
  <w:style w:type="table" w:styleId="TableGrid">
    <w:name w:val="Table Grid"/>
    <w:basedOn w:val="TableNormal"/>
    <w:rsid w:val="006E49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autoRedefine/>
    <w:rsid w:val="00E27586"/>
    <w:pPr>
      <w:numPr>
        <w:numId w:val="1"/>
      </w:numPr>
      <w:tabs>
        <w:tab w:val="num" w:pos="720"/>
      </w:tabs>
      <w:spacing w:after="120"/>
      <w:ind w:left="357" w:firstLine="0"/>
    </w:pPr>
    <w:rPr>
      <w:rFonts w:eastAsia="MS Mincho"/>
      <w:lang w:val="en-US" w:eastAsia="en-US"/>
    </w:rPr>
  </w:style>
  <w:style w:type="paragraph" w:styleId="Header">
    <w:name w:val="header"/>
    <w:basedOn w:val="Normal"/>
    <w:link w:val="HeaderChar"/>
    <w:uiPriority w:val="99"/>
    <w:rsid w:val="00053003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8A0B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A0B2C"/>
    <w:rPr>
      <w:rFonts w:ascii="Tahoma" w:hAnsi="Tahoma" w:cs="Tahoma"/>
      <w:color w:val="000000"/>
      <w:sz w:val="16"/>
      <w:szCs w:val="16"/>
    </w:rPr>
  </w:style>
  <w:style w:type="paragraph" w:styleId="BodyText">
    <w:name w:val="Body Text"/>
    <w:basedOn w:val="Normal"/>
    <w:link w:val="BodyTextChar"/>
    <w:rsid w:val="00282F36"/>
    <w:pPr>
      <w:spacing w:after="120"/>
    </w:pPr>
  </w:style>
  <w:style w:type="character" w:customStyle="1" w:styleId="BodyTextChar">
    <w:name w:val="Body Text Char"/>
    <w:link w:val="BodyText"/>
    <w:rsid w:val="00282F36"/>
    <w:rPr>
      <w:rFonts w:ascii=".VnTime" w:hAnsi=".VnTime"/>
      <w:color w:val="000000"/>
      <w:sz w:val="28"/>
    </w:rPr>
  </w:style>
  <w:style w:type="character" w:customStyle="1" w:styleId="HeaderChar">
    <w:name w:val="Header Char"/>
    <w:link w:val="Header"/>
    <w:uiPriority w:val="99"/>
    <w:rsid w:val="00A05A4F"/>
    <w:rPr>
      <w:rFonts w:ascii=".VnTime" w:hAnsi=".VnTime"/>
      <w:color w:val="000000"/>
      <w:sz w:val="28"/>
    </w:rPr>
  </w:style>
  <w:style w:type="character" w:customStyle="1" w:styleId="fontstyle01">
    <w:name w:val="fontstyle01"/>
    <w:rsid w:val="00C37034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NormalWeb">
    <w:name w:val="Normal (Web)"/>
    <w:basedOn w:val="Normal"/>
    <w:uiPriority w:val="99"/>
    <w:rsid w:val="00120A9D"/>
    <w:pPr>
      <w:spacing w:before="100" w:beforeAutospacing="1" w:after="100" w:afterAutospacing="1"/>
    </w:pPr>
    <w:rPr>
      <w:rFonts w:ascii="Times New Roman" w:hAnsi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rsid w:val="00645FF7"/>
    <w:rPr>
      <w:rFonts w:ascii="Times New Roman" w:hAnsi="Times New Roman"/>
      <w:color w:val="auto"/>
      <w:sz w:val="20"/>
    </w:rPr>
  </w:style>
  <w:style w:type="character" w:customStyle="1" w:styleId="FootnoteTextChar">
    <w:name w:val="Footnote Text Char"/>
    <w:basedOn w:val="DefaultParagraphFont"/>
    <w:link w:val="FootnoteText"/>
    <w:rsid w:val="00645FF7"/>
  </w:style>
  <w:style w:type="character" w:styleId="FootnoteReference">
    <w:name w:val="footnote reference"/>
    <w:rsid w:val="00645FF7"/>
    <w:rPr>
      <w:vertAlign w:val="superscript"/>
    </w:rPr>
  </w:style>
  <w:style w:type="paragraph" w:styleId="ListParagraph">
    <w:name w:val="List Paragraph"/>
    <w:basedOn w:val="Normal"/>
    <w:uiPriority w:val="34"/>
    <w:qFormat/>
    <w:rsid w:val="00780DA6"/>
    <w:pPr>
      <w:ind w:left="720"/>
      <w:contextualSpacing/>
    </w:pPr>
  </w:style>
  <w:style w:type="paragraph" w:customStyle="1" w:styleId="n-dieu">
    <w:name w:val="n-dieu"/>
    <w:basedOn w:val="Normal"/>
    <w:rsid w:val="00485AF1"/>
    <w:pPr>
      <w:overflowPunct w:val="0"/>
      <w:autoSpaceDE w:val="0"/>
      <w:autoSpaceDN w:val="0"/>
      <w:adjustRightInd w:val="0"/>
      <w:spacing w:before="120" w:after="180"/>
      <w:ind w:left="1560" w:hanging="851"/>
      <w:jc w:val="both"/>
      <w:textAlignment w:val="baseline"/>
    </w:pPr>
    <w:rPr>
      <w:b/>
      <w:color w:val="auto"/>
    </w:rPr>
  </w:style>
  <w:style w:type="paragraph" w:customStyle="1" w:styleId="n-dieund">
    <w:name w:val="n-dieund"/>
    <w:basedOn w:val="Normal"/>
    <w:rsid w:val="00B364AA"/>
    <w:pPr>
      <w:spacing w:after="120"/>
      <w:ind w:firstLine="709"/>
      <w:jc w:val="both"/>
    </w:pPr>
    <w:rPr>
      <w:b/>
      <w:color w:val="auto"/>
    </w:rPr>
  </w:style>
  <w:style w:type="paragraph" w:styleId="BodyText2">
    <w:name w:val="Body Text 2"/>
    <w:basedOn w:val="Normal"/>
    <w:link w:val="BodyText2Char"/>
    <w:semiHidden/>
    <w:unhideWhenUsed/>
    <w:rsid w:val="00F9139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F91390"/>
    <w:rPr>
      <w:rFonts w:ascii=".VnTime" w:hAnsi=".VnTime"/>
      <w:color w:val="000000"/>
      <w:sz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4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2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86B1BD-B8D3-4E72-BACE-FA3C5D3571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235</Words>
  <Characters>1341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>Tæng Côc §Þa ChÝnh</vt:lpstr>
      <vt:lpstr>Tæng Côc §Þa ChÝnh</vt:lpstr>
    </vt:vector>
  </TitlesOfParts>
  <Company>Windows 95 Preinstall</Company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Tæng Côc §Þa ChÝnh</dc:title>
  <dc:creator>Servex</dc:creator>
  <cp:lastModifiedBy>Administrator</cp:lastModifiedBy>
  <cp:revision>53</cp:revision>
  <cp:lastPrinted>2025-02-07T01:02:00Z</cp:lastPrinted>
  <dcterms:created xsi:type="dcterms:W3CDTF">2025-02-11T22:00:00Z</dcterms:created>
  <dcterms:modified xsi:type="dcterms:W3CDTF">2025-02-28T04:09:00Z</dcterms:modified>
</cp:coreProperties>
</file>